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0"/>
          <w:lang w:eastAsia="ru-RU"/>
        </w:rPr>
      </w:pPr>
      <w:r w:rsidRPr="00950670">
        <w:rPr>
          <w:kern w:val="0"/>
          <w:sz w:val="28"/>
          <w:szCs w:val="20"/>
          <w:lang w:eastAsia="ru-RU"/>
        </w:rPr>
        <w:t>РОССИЙСКАЯ ФЕДЕРАЦИЯ</w:t>
      </w: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0"/>
          <w:lang w:eastAsia="ru-RU"/>
        </w:rPr>
      </w:pPr>
      <w:r w:rsidRPr="00950670">
        <w:rPr>
          <w:kern w:val="0"/>
          <w:sz w:val="28"/>
          <w:szCs w:val="20"/>
          <w:lang w:eastAsia="ru-RU"/>
        </w:rPr>
        <w:t>РОСТОВСКАЯ ОБЛАСТЬ</w:t>
      </w: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0"/>
          <w:lang w:eastAsia="ru-RU"/>
        </w:rPr>
      </w:pPr>
      <w:r w:rsidRPr="00950670">
        <w:rPr>
          <w:kern w:val="0"/>
          <w:sz w:val="28"/>
          <w:szCs w:val="20"/>
          <w:lang w:eastAsia="ru-RU"/>
        </w:rPr>
        <w:t>БОКОВСКИЙ РАЙОН</w:t>
      </w: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0"/>
          <w:lang w:eastAsia="ru-RU"/>
        </w:rPr>
      </w:pPr>
      <w:r w:rsidRPr="00950670">
        <w:rPr>
          <w:kern w:val="0"/>
          <w:sz w:val="28"/>
          <w:szCs w:val="20"/>
          <w:lang w:eastAsia="ru-RU"/>
        </w:rPr>
        <w:t>МУНИЦИПАЛЬНОЕ ОБРАЗОВАНИЕ</w:t>
      </w: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0"/>
          <w:lang w:eastAsia="ru-RU"/>
        </w:rPr>
      </w:pPr>
      <w:r w:rsidRPr="00950670">
        <w:rPr>
          <w:kern w:val="0"/>
          <w:sz w:val="28"/>
          <w:szCs w:val="20"/>
          <w:lang w:eastAsia="ru-RU"/>
        </w:rPr>
        <w:t>«БОКОВСКОЕ СЕЛЬСКОЕ ПОСЕЛЕНИЕ»</w:t>
      </w: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0"/>
          <w:lang w:eastAsia="ru-RU"/>
        </w:rPr>
      </w:pPr>
      <w:r w:rsidRPr="00950670">
        <w:rPr>
          <w:kern w:val="0"/>
          <w:sz w:val="28"/>
          <w:szCs w:val="20"/>
          <w:lang w:eastAsia="ru-RU"/>
        </w:rPr>
        <w:t>СОБРАНИЕ ДЕПУТАТОВ БОКОВСКОГО СЕЛЬСКОГО ПОСЕЛЕНИЯ</w:t>
      </w: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0"/>
          <w:lang w:eastAsia="ru-RU"/>
        </w:rPr>
      </w:pP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8"/>
          <w:lang w:eastAsia="ru-RU"/>
        </w:rPr>
      </w:pPr>
      <w:r w:rsidRPr="00950670">
        <w:rPr>
          <w:kern w:val="0"/>
          <w:sz w:val="28"/>
          <w:szCs w:val="28"/>
          <w:lang w:eastAsia="ru-RU"/>
        </w:rPr>
        <w:t>РЕШЕНИЕ</w:t>
      </w:r>
    </w:p>
    <w:p w:rsidR="00950670" w:rsidRPr="00950670" w:rsidRDefault="00950670" w:rsidP="00950670">
      <w:pPr>
        <w:suppressAutoHyphens w:val="0"/>
        <w:jc w:val="center"/>
        <w:rPr>
          <w:color w:val="000000"/>
          <w:kern w:val="0"/>
          <w:sz w:val="28"/>
          <w:szCs w:val="28"/>
          <w:lang w:eastAsia="ru-RU"/>
        </w:rPr>
      </w:pPr>
    </w:p>
    <w:p w:rsidR="00950670" w:rsidRPr="00950670" w:rsidRDefault="00950670" w:rsidP="00950670">
      <w:pPr>
        <w:suppressAutoHyphens w:val="0"/>
        <w:jc w:val="center"/>
        <w:rPr>
          <w:kern w:val="0"/>
          <w:sz w:val="28"/>
          <w:szCs w:val="28"/>
          <w:lang w:eastAsia="ru-RU"/>
        </w:rPr>
      </w:pPr>
      <w:r w:rsidRPr="00950670">
        <w:rPr>
          <w:bCs/>
          <w:color w:val="000000"/>
          <w:kern w:val="0"/>
          <w:sz w:val="28"/>
          <w:szCs w:val="28"/>
          <w:lang w:eastAsia="ru-RU"/>
        </w:rPr>
        <w:t xml:space="preserve">Об установлении земельного налога на территории Боковского сельского поселения </w:t>
      </w:r>
    </w:p>
    <w:p w:rsidR="00E93782" w:rsidRDefault="00E93782" w:rsidP="00E93782">
      <w:pPr>
        <w:jc w:val="both"/>
        <w:rPr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3085"/>
        <w:gridCol w:w="3579"/>
        <w:gridCol w:w="3509"/>
      </w:tblGrid>
      <w:tr w:rsidR="00E93782" w:rsidTr="005C1C17">
        <w:tc>
          <w:tcPr>
            <w:tcW w:w="3085" w:type="dxa"/>
          </w:tcPr>
          <w:p w:rsidR="00E93782" w:rsidRPr="00DA3F4C" w:rsidRDefault="00E93782" w:rsidP="00C54B4D">
            <w:pPr>
              <w:jc w:val="center"/>
              <w:rPr>
                <w:sz w:val="28"/>
              </w:rPr>
            </w:pPr>
            <w:r w:rsidRPr="00DA3F4C">
              <w:rPr>
                <w:sz w:val="28"/>
              </w:rPr>
              <w:t>Принято</w:t>
            </w:r>
          </w:p>
          <w:p w:rsidR="00E93782" w:rsidRPr="00DA3F4C" w:rsidRDefault="00E93782" w:rsidP="00C54B4D">
            <w:pPr>
              <w:jc w:val="center"/>
              <w:rPr>
                <w:sz w:val="28"/>
              </w:rPr>
            </w:pPr>
            <w:r w:rsidRPr="00DA3F4C">
              <w:rPr>
                <w:sz w:val="28"/>
              </w:rPr>
              <w:t>Собранием депутатов</w:t>
            </w:r>
          </w:p>
        </w:tc>
        <w:tc>
          <w:tcPr>
            <w:tcW w:w="3579" w:type="dxa"/>
          </w:tcPr>
          <w:p w:rsidR="00E93782" w:rsidRPr="00DA3F4C" w:rsidRDefault="00E93782" w:rsidP="00C54B4D">
            <w:pPr>
              <w:jc w:val="both"/>
              <w:rPr>
                <w:sz w:val="28"/>
              </w:rPr>
            </w:pPr>
          </w:p>
        </w:tc>
        <w:tc>
          <w:tcPr>
            <w:tcW w:w="3509" w:type="dxa"/>
          </w:tcPr>
          <w:p w:rsidR="00E93782" w:rsidRPr="00DA3F4C" w:rsidRDefault="00E93782" w:rsidP="00C54B4D">
            <w:pPr>
              <w:jc w:val="both"/>
              <w:rPr>
                <w:sz w:val="28"/>
              </w:rPr>
            </w:pPr>
          </w:p>
          <w:p w:rsidR="00E93782" w:rsidRPr="00DA3F4C" w:rsidRDefault="00E93782" w:rsidP="001F006C">
            <w:pPr>
              <w:jc w:val="center"/>
              <w:rPr>
                <w:sz w:val="28"/>
              </w:rPr>
            </w:pPr>
            <w:r w:rsidRPr="00295C51">
              <w:rPr>
                <w:sz w:val="28"/>
              </w:rPr>
              <w:t>«</w:t>
            </w:r>
            <w:r w:rsidR="0033234C">
              <w:rPr>
                <w:sz w:val="28"/>
              </w:rPr>
              <w:t>14</w:t>
            </w:r>
            <w:r w:rsidR="00BB0D94">
              <w:rPr>
                <w:sz w:val="28"/>
              </w:rPr>
              <w:t xml:space="preserve">» </w:t>
            </w:r>
            <w:r w:rsidR="0033234C">
              <w:rPr>
                <w:sz w:val="28"/>
              </w:rPr>
              <w:t>июля</w:t>
            </w:r>
            <w:r w:rsidR="00BB0D94">
              <w:rPr>
                <w:sz w:val="28"/>
              </w:rPr>
              <w:t xml:space="preserve"> </w:t>
            </w:r>
            <w:r w:rsidRPr="00295C51">
              <w:rPr>
                <w:sz w:val="28"/>
              </w:rPr>
              <w:t>202</w:t>
            </w:r>
            <w:r w:rsidR="0033234C">
              <w:rPr>
                <w:sz w:val="28"/>
              </w:rPr>
              <w:t>5</w:t>
            </w:r>
            <w:r w:rsidR="00DC5CA0">
              <w:rPr>
                <w:sz w:val="28"/>
              </w:rPr>
              <w:t xml:space="preserve"> </w:t>
            </w:r>
            <w:r w:rsidRPr="00295C51">
              <w:rPr>
                <w:sz w:val="28"/>
              </w:rPr>
              <w:t>г</w:t>
            </w:r>
            <w:r w:rsidR="00DC5CA0">
              <w:rPr>
                <w:sz w:val="28"/>
              </w:rPr>
              <w:t>ода</w:t>
            </w:r>
          </w:p>
        </w:tc>
      </w:tr>
    </w:tbl>
    <w:p w:rsidR="00DA3F4C" w:rsidRDefault="00DA3F4C" w:rsidP="002E217C">
      <w:pPr>
        <w:ind w:firstLine="839"/>
        <w:jc w:val="both"/>
        <w:rPr>
          <w:sz w:val="28"/>
          <w:szCs w:val="28"/>
        </w:rPr>
      </w:pPr>
    </w:p>
    <w:p w:rsidR="00950670" w:rsidRPr="00950670" w:rsidRDefault="00950670" w:rsidP="00161AB4">
      <w:pPr>
        <w:suppressAutoHyphens w:val="0"/>
        <w:ind w:firstLine="709"/>
        <w:jc w:val="both"/>
        <w:rPr>
          <w:bCs/>
          <w:color w:val="000000"/>
          <w:kern w:val="0"/>
          <w:sz w:val="28"/>
          <w:szCs w:val="28"/>
          <w:lang w:eastAsia="ru-RU"/>
        </w:rPr>
      </w:pPr>
      <w:r w:rsidRPr="00950670">
        <w:rPr>
          <w:bCs/>
          <w:color w:val="000000"/>
          <w:kern w:val="0"/>
          <w:sz w:val="28"/>
          <w:szCs w:val="28"/>
          <w:lang w:eastAsia="ru-RU"/>
        </w:rPr>
        <w:t xml:space="preserve">В соответствии с главой 31 «Земельный налог» части </w:t>
      </w:r>
      <w:r w:rsidRPr="00950670">
        <w:rPr>
          <w:bCs/>
          <w:color w:val="000000"/>
          <w:kern w:val="0"/>
          <w:sz w:val="28"/>
          <w:szCs w:val="28"/>
          <w:lang w:val="en-US" w:eastAsia="ru-RU"/>
        </w:rPr>
        <w:t>II</w:t>
      </w:r>
      <w:r w:rsidRPr="00950670">
        <w:rPr>
          <w:bCs/>
          <w:color w:val="000000"/>
          <w:kern w:val="0"/>
          <w:sz w:val="28"/>
          <w:szCs w:val="28"/>
          <w:lang w:eastAsia="ru-RU"/>
        </w:rPr>
        <w:t xml:space="preserve"> Налогового кодекса Российской Федерации Собрание депутатов Боковского сельского поселения</w:t>
      </w:r>
    </w:p>
    <w:p w:rsidR="00326C18" w:rsidRPr="00DC5CA0" w:rsidRDefault="00326C18" w:rsidP="00326C18">
      <w:pPr>
        <w:autoSpaceDE w:val="0"/>
        <w:autoSpaceDN w:val="0"/>
        <w:adjustRightInd w:val="0"/>
        <w:jc w:val="both"/>
        <w:rPr>
          <w:bCs/>
          <w:sz w:val="28"/>
          <w:lang w:eastAsia="ru-RU"/>
        </w:rPr>
      </w:pPr>
    </w:p>
    <w:p w:rsidR="00D61E05" w:rsidRDefault="00326C18" w:rsidP="00326C18">
      <w:pPr>
        <w:autoSpaceDE w:val="0"/>
        <w:autoSpaceDN w:val="0"/>
        <w:adjustRightInd w:val="0"/>
        <w:ind w:firstLine="540"/>
        <w:jc w:val="center"/>
        <w:rPr>
          <w:sz w:val="28"/>
          <w:lang w:eastAsia="ru-RU"/>
        </w:rPr>
      </w:pPr>
      <w:r>
        <w:rPr>
          <w:sz w:val="28"/>
          <w:lang w:eastAsia="ru-RU"/>
        </w:rPr>
        <w:t>РЕШИЛО:</w:t>
      </w:r>
    </w:p>
    <w:p w:rsidR="00BB6584" w:rsidRPr="00326C18" w:rsidRDefault="00BB6584" w:rsidP="00326C18">
      <w:pPr>
        <w:autoSpaceDE w:val="0"/>
        <w:autoSpaceDN w:val="0"/>
        <w:adjustRightInd w:val="0"/>
        <w:ind w:firstLine="540"/>
        <w:jc w:val="center"/>
        <w:rPr>
          <w:sz w:val="28"/>
          <w:lang w:eastAsia="ru-RU"/>
        </w:rPr>
      </w:pPr>
    </w:p>
    <w:p w:rsidR="00283895" w:rsidRDefault="00283895" w:rsidP="00161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A422F">
        <w:rPr>
          <w:sz w:val="28"/>
          <w:szCs w:val="28"/>
        </w:rPr>
        <w:t>Установить и в</w:t>
      </w:r>
      <w:r>
        <w:rPr>
          <w:sz w:val="28"/>
          <w:szCs w:val="28"/>
        </w:rPr>
        <w:t>вести на территории муниципального образования «</w:t>
      </w:r>
      <w:r w:rsidR="00950670">
        <w:rPr>
          <w:sz w:val="28"/>
          <w:szCs w:val="28"/>
        </w:rPr>
        <w:t>Боковского</w:t>
      </w:r>
      <w:r>
        <w:rPr>
          <w:sz w:val="28"/>
          <w:szCs w:val="28"/>
        </w:rPr>
        <w:t xml:space="preserve"> сельское поселение» земельный налог.</w:t>
      </w:r>
    </w:p>
    <w:p w:rsidR="00283895" w:rsidRDefault="00283895" w:rsidP="00161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на территории</w:t>
      </w:r>
      <w:r w:rsidR="00950670">
        <w:rPr>
          <w:sz w:val="28"/>
          <w:szCs w:val="28"/>
        </w:rPr>
        <w:t xml:space="preserve"> Боковского</w:t>
      </w:r>
      <w:r>
        <w:rPr>
          <w:sz w:val="28"/>
          <w:szCs w:val="28"/>
        </w:rPr>
        <w:t xml:space="preserve"> сельского поселения налоговые ставки в следующих размерах:</w:t>
      </w:r>
    </w:p>
    <w:p w:rsidR="00283895" w:rsidRDefault="00283895" w:rsidP="00161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0,3 процента кадастровой стоимости в отношении следующих земельных участков:</w:t>
      </w:r>
    </w:p>
    <w:p w:rsidR="00283895" w:rsidRDefault="00283895" w:rsidP="00161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83895" w:rsidRPr="00283895" w:rsidRDefault="006765AE" w:rsidP="00161AB4">
      <w:pPr>
        <w:ind w:firstLine="709"/>
        <w:jc w:val="both"/>
        <w:rPr>
          <w:sz w:val="28"/>
          <w:szCs w:val="28"/>
        </w:rPr>
      </w:pPr>
      <w:r w:rsidRPr="004808AD">
        <w:rPr>
          <w:sz w:val="28"/>
          <w:szCs w:val="28"/>
        </w:rPr>
        <w:t>б) занятых жилищным фондом и (или) объектами инженерной инфра-структуры жилищно-коммунального комплекса (за исключением части земельного участка, приходящейся на объект недвижимого имущества,</w:t>
      </w:r>
      <w:r>
        <w:rPr>
          <w:sz w:val="28"/>
          <w:szCs w:val="28"/>
        </w:rPr>
        <w:t xml:space="preserve"> </w:t>
      </w:r>
      <w:r w:rsidRPr="004808AD">
        <w:rPr>
          <w:sz w:val="28"/>
          <w:szCs w:val="28"/>
        </w:rPr>
        <w:t>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</w:r>
      <w:r>
        <w:rPr>
          <w:sz w:val="28"/>
          <w:szCs w:val="28"/>
        </w:rPr>
        <w:t>;</w:t>
      </w:r>
    </w:p>
    <w:p w:rsidR="00283895" w:rsidRPr="00283895" w:rsidRDefault="00436C18" w:rsidP="00161AB4">
      <w:pPr>
        <w:ind w:firstLine="709"/>
        <w:jc w:val="both"/>
        <w:rPr>
          <w:sz w:val="28"/>
          <w:szCs w:val="28"/>
        </w:rPr>
      </w:pPr>
      <w:r w:rsidRPr="004808AD">
        <w:rPr>
          <w:sz w:val="28"/>
          <w:szCs w:val="28"/>
        </w:rPr>
        <w:t xml:space="preserve">в)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№217-ФЗ «О ведении гражданами садоводства и огородничества для собственных нужд и о внесении изменений в </w:t>
      </w:r>
      <w:r w:rsidRPr="004808AD">
        <w:rPr>
          <w:sz w:val="28"/>
          <w:szCs w:val="28"/>
        </w:rPr>
        <w:lastRenderedPageBreak/>
        <w:t>отдельные законодательные акты Российской Федерации», за исключением указанных в настоящем абзаце земельных участков, кадастровая стоимость каждого из которых превышает 300 миллионов рублей</w:t>
      </w:r>
      <w:r w:rsidR="00BB6584">
        <w:rPr>
          <w:sz w:val="28"/>
          <w:szCs w:val="28"/>
        </w:rPr>
        <w:t>;</w:t>
      </w:r>
    </w:p>
    <w:p w:rsidR="00283895" w:rsidRPr="00283895" w:rsidRDefault="00283895" w:rsidP="00161AB4">
      <w:pPr>
        <w:ind w:firstLine="709"/>
        <w:jc w:val="both"/>
        <w:rPr>
          <w:sz w:val="28"/>
          <w:szCs w:val="28"/>
        </w:rPr>
      </w:pPr>
      <w:r w:rsidRPr="00283895">
        <w:rPr>
          <w:sz w:val="28"/>
          <w:szCs w:val="28"/>
        </w:rPr>
        <w:t>г) земельные участки, 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EC42E9" w:rsidRPr="00BB6584" w:rsidRDefault="00283895" w:rsidP="00161AB4">
      <w:pPr>
        <w:ind w:firstLine="709"/>
        <w:jc w:val="both"/>
        <w:rPr>
          <w:sz w:val="28"/>
          <w:szCs w:val="28"/>
        </w:rPr>
      </w:pPr>
      <w:r w:rsidRPr="00283895">
        <w:rPr>
          <w:sz w:val="28"/>
          <w:szCs w:val="28"/>
        </w:rPr>
        <w:t>2.2.</w:t>
      </w:r>
      <w:r w:rsidR="00615DE2">
        <w:rPr>
          <w:sz w:val="28"/>
          <w:szCs w:val="28"/>
        </w:rPr>
        <w:t xml:space="preserve"> </w:t>
      </w:r>
      <w:r w:rsidRPr="00283895">
        <w:rPr>
          <w:sz w:val="28"/>
          <w:szCs w:val="28"/>
        </w:rPr>
        <w:t>1,5 процента кадастровой стоимости в отношении прочих земельных участков.</w:t>
      </w:r>
    </w:p>
    <w:p w:rsidR="00283895" w:rsidRDefault="00043002" w:rsidP="00161AB4">
      <w:pPr>
        <w:ind w:right="-1"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CC3C14">
        <w:rPr>
          <w:sz w:val="28"/>
          <w:szCs w:val="28"/>
        </w:rPr>
        <w:t xml:space="preserve">. </w:t>
      </w:r>
      <w:r w:rsidR="00CC3C14">
        <w:rPr>
          <w:bCs/>
          <w:color w:val="000000"/>
          <w:sz w:val="28"/>
          <w:szCs w:val="28"/>
        </w:rPr>
        <w:t>Налоговая льгота предоставляется с учетом положений п.10 ст.396 Налогового кодекса Российской Федерации.</w:t>
      </w:r>
    </w:p>
    <w:p w:rsidR="00283895" w:rsidRPr="00FF71D5" w:rsidRDefault="00043002" w:rsidP="00161AB4">
      <w:pPr>
        <w:ind w:firstLine="709"/>
        <w:jc w:val="both"/>
        <w:rPr>
          <w:sz w:val="28"/>
          <w:szCs w:val="28"/>
        </w:rPr>
      </w:pPr>
      <w:r w:rsidRPr="007D7241">
        <w:rPr>
          <w:sz w:val="28"/>
          <w:szCs w:val="28"/>
        </w:rPr>
        <w:t>4</w:t>
      </w:r>
      <w:r w:rsidR="00283895" w:rsidRPr="007D7241">
        <w:rPr>
          <w:sz w:val="28"/>
          <w:szCs w:val="28"/>
        </w:rPr>
        <w:t>. Установить, что от уплаты земельного налога на земельные участки, находящиеся в</w:t>
      </w:r>
      <w:r w:rsidR="006170A5" w:rsidRPr="007D7241">
        <w:rPr>
          <w:sz w:val="28"/>
          <w:szCs w:val="28"/>
        </w:rPr>
        <w:t>праве</w:t>
      </w:r>
      <w:r w:rsidR="00283895" w:rsidRPr="007D7241">
        <w:rPr>
          <w:sz w:val="28"/>
          <w:szCs w:val="28"/>
        </w:rPr>
        <w:t xml:space="preserve"> собственности,</w:t>
      </w:r>
      <w:r w:rsidR="006170A5" w:rsidRPr="007D7241">
        <w:rPr>
          <w:sz w:val="28"/>
          <w:szCs w:val="28"/>
        </w:rPr>
        <w:t xml:space="preserve"> вправе </w:t>
      </w:r>
      <w:r w:rsidR="00283895" w:rsidRPr="007D7241">
        <w:rPr>
          <w:sz w:val="28"/>
          <w:szCs w:val="28"/>
        </w:rPr>
        <w:t>постоянн</w:t>
      </w:r>
      <w:r w:rsidR="009A422F" w:rsidRPr="007D7241">
        <w:rPr>
          <w:sz w:val="28"/>
          <w:szCs w:val="28"/>
        </w:rPr>
        <w:t>ом (бессрочном) пользовании или</w:t>
      </w:r>
      <w:r w:rsidR="006170A5" w:rsidRPr="007D7241">
        <w:rPr>
          <w:sz w:val="28"/>
          <w:szCs w:val="28"/>
        </w:rPr>
        <w:t xml:space="preserve"> </w:t>
      </w:r>
      <w:r w:rsidR="00283895" w:rsidRPr="007D7241">
        <w:rPr>
          <w:sz w:val="28"/>
          <w:szCs w:val="28"/>
        </w:rPr>
        <w:t xml:space="preserve">пожизненном наследуемом владении освобождаются следующие категории </w:t>
      </w:r>
      <w:r w:rsidR="00283895" w:rsidRPr="00FF71D5">
        <w:rPr>
          <w:sz w:val="28"/>
          <w:szCs w:val="28"/>
        </w:rPr>
        <w:t>налогоплательщиков:</w:t>
      </w:r>
    </w:p>
    <w:p w:rsidR="00283895" w:rsidRPr="00FF71D5" w:rsidRDefault="00043002" w:rsidP="00161AB4">
      <w:pPr>
        <w:ind w:firstLine="709"/>
        <w:jc w:val="both"/>
        <w:rPr>
          <w:sz w:val="28"/>
          <w:szCs w:val="28"/>
        </w:rPr>
      </w:pPr>
      <w:r w:rsidRPr="00FF71D5">
        <w:rPr>
          <w:sz w:val="28"/>
          <w:szCs w:val="28"/>
        </w:rPr>
        <w:t>4</w:t>
      </w:r>
      <w:r w:rsidR="00283895" w:rsidRPr="00FF71D5">
        <w:rPr>
          <w:sz w:val="28"/>
          <w:szCs w:val="28"/>
        </w:rPr>
        <w:t xml:space="preserve">.1 </w:t>
      </w:r>
      <w:r w:rsidR="00BB6584" w:rsidRPr="00FF71D5">
        <w:rPr>
          <w:sz w:val="28"/>
          <w:szCs w:val="28"/>
        </w:rPr>
        <w:t>Г</w:t>
      </w:r>
      <w:r w:rsidR="00EB22D0" w:rsidRPr="00FF71D5">
        <w:rPr>
          <w:sz w:val="28"/>
          <w:szCs w:val="28"/>
        </w:rPr>
        <w:t xml:space="preserve">раждане Российской федерации, проживающих на территории </w:t>
      </w:r>
      <w:r w:rsidR="00950670" w:rsidRPr="00FF71D5">
        <w:rPr>
          <w:sz w:val="28"/>
          <w:szCs w:val="28"/>
        </w:rPr>
        <w:t xml:space="preserve">Боковского </w:t>
      </w:r>
      <w:r w:rsidR="00EB22D0" w:rsidRPr="00FF71D5">
        <w:rPr>
          <w:sz w:val="28"/>
          <w:szCs w:val="28"/>
        </w:rPr>
        <w:t>сельского поселения не менее 5 лет, имеющих трёх и более несовершеннолетних детей и совместно проживающие с ними, в том числе граждан имеющих усыновлённых (удочерённых), а также находящихся под опекой или попечительством детей, при условии воспитания этих детей не менее 3 лет в отношении земельного участка, предоставляемого для индивидуального жилищного строительства или ведения личного подсобного хозяйства, бесплатно приобретенного в собственность;</w:t>
      </w:r>
    </w:p>
    <w:p w:rsidR="00283895" w:rsidRPr="00FF71D5" w:rsidRDefault="00043002" w:rsidP="00161AB4">
      <w:pPr>
        <w:ind w:firstLine="709"/>
        <w:jc w:val="both"/>
        <w:rPr>
          <w:sz w:val="28"/>
          <w:szCs w:val="28"/>
        </w:rPr>
      </w:pPr>
      <w:r w:rsidRPr="00FF71D5">
        <w:rPr>
          <w:sz w:val="28"/>
          <w:szCs w:val="28"/>
        </w:rPr>
        <w:t>4</w:t>
      </w:r>
      <w:r w:rsidR="00283895" w:rsidRPr="00FF71D5">
        <w:rPr>
          <w:sz w:val="28"/>
          <w:szCs w:val="28"/>
        </w:rPr>
        <w:t xml:space="preserve">.2. Органы местного самоуправления </w:t>
      </w:r>
      <w:r w:rsidR="00950670" w:rsidRPr="00FF71D5">
        <w:rPr>
          <w:sz w:val="28"/>
          <w:szCs w:val="28"/>
        </w:rPr>
        <w:t>Боковского</w:t>
      </w:r>
      <w:r w:rsidR="00283895" w:rsidRPr="00FF71D5">
        <w:rPr>
          <w:sz w:val="28"/>
          <w:szCs w:val="28"/>
        </w:rPr>
        <w:t xml:space="preserve"> сельского поселения, в отношении земельных участков, находящихся в муниципальной собственности, в постоянном (бессрочном) пользовании, используемых для исполнения возложенных на них функций;</w:t>
      </w:r>
    </w:p>
    <w:p w:rsidR="00283895" w:rsidRPr="00FF71D5" w:rsidRDefault="00043002" w:rsidP="00161AB4">
      <w:pPr>
        <w:ind w:firstLine="709"/>
        <w:jc w:val="both"/>
        <w:rPr>
          <w:sz w:val="28"/>
          <w:szCs w:val="28"/>
        </w:rPr>
      </w:pPr>
      <w:r w:rsidRPr="00FF71D5">
        <w:rPr>
          <w:sz w:val="28"/>
          <w:szCs w:val="28"/>
        </w:rPr>
        <w:t>4</w:t>
      </w:r>
      <w:r w:rsidR="00283895" w:rsidRPr="00FF71D5">
        <w:rPr>
          <w:sz w:val="28"/>
          <w:szCs w:val="28"/>
        </w:rPr>
        <w:t xml:space="preserve">.3. Учреждения культуры, финансируемые за счет средств бюджета </w:t>
      </w:r>
      <w:r w:rsidR="00950670" w:rsidRPr="00FF71D5">
        <w:rPr>
          <w:sz w:val="28"/>
          <w:szCs w:val="28"/>
        </w:rPr>
        <w:t>Боковского</w:t>
      </w:r>
      <w:r w:rsidR="00283895" w:rsidRPr="00FF71D5">
        <w:rPr>
          <w:sz w:val="28"/>
          <w:szCs w:val="28"/>
        </w:rPr>
        <w:t xml:space="preserve"> сельского поселения, в отношении земельных участков, предоставленных для непосредственного выполнения возложенных на них функций.</w:t>
      </w:r>
    </w:p>
    <w:p w:rsidR="00283895" w:rsidRPr="00072A1F" w:rsidRDefault="00043002" w:rsidP="00161AB4">
      <w:pPr>
        <w:ind w:firstLine="709"/>
        <w:jc w:val="both"/>
        <w:rPr>
          <w:sz w:val="28"/>
          <w:szCs w:val="28"/>
        </w:rPr>
      </w:pPr>
      <w:r w:rsidRPr="00072A1F">
        <w:rPr>
          <w:sz w:val="28"/>
          <w:szCs w:val="28"/>
        </w:rPr>
        <w:t>4</w:t>
      </w:r>
      <w:r w:rsidR="00283895" w:rsidRPr="00072A1F">
        <w:rPr>
          <w:sz w:val="28"/>
          <w:szCs w:val="28"/>
        </w:rPr>
        <w:t xml:space="preserve">.4. Граждане, призванные на военную службу по мобилизации в Вооруженные Силы Российской Федерации. </w:t>
      </w:r>
    </w:p>
    <w:p w:rsidR="00EC42E9" w:rsidRPr="00072A1F" w:rsidRDefault="00043002" w:rsidP="00161AB4">
      <w:pPr>
        <w:ind w:firstLine="709"/>
        <w:jc w:val="both"/>
        <w:rPr>
          <w:sz w:val="28"/>
          <w:szCs w:val="28"/>
        </w:rPr>
      </w:pPr>
      <w:r w:rsidRPr="00072A1F">
        <w:rPr>
          <w:sz w:val="28"/>
          <w:szCs w:val="28"/>
        </w:rPr>
        <w:t>4</w:t>
      </w:r>
      <w:r w:rsidR="00283895" w:rsidRPr="00072A1F">
        <w:rPr>
          <w:sz w:val="28"/>
          <w:szCs w:val="28"/>
        </w:rPr>
        <w:t>.5. Члены семей граждан</w:t>
      </w:r>
      <w:r w:rsidR="00DC5CA0" w:rsidRPr="00072A1F">
        <w:rPr>
          <w:sz w:val="28"/>
          <w:szCs w:val="28"/>
        </w:rPr>
        <w:t>,</w:t>
      </w:r>
      <w:r w:rsidR="00283895" w:rsidRPr="00072A1F">
        <w:rPr>
          <w:sz w:val="28"/>
          <w:szCs w:val="28"/>
        </w:rPr>
        <w:t xml:space="preserve"> призванных на военную службу по мобилизации в Вооруженные Силы Российской Федерации супруга (супруг), несовершеннолетние</w:t>
      </w:r>
      <w:r w:rsidR="006170A5" w:rsidRPr="00072A1F">
        <w:rPr>
          <w:sz w:val="28"/>
          <w:szCs w:val="28"/>
        </w:rPr>
        <w:t xml:space="preserve"> дети, родители (ус</w:t>
      </w:r>
      <w:r w:rsidR="009A422F" w:rsidRPr="00072A1F">
        <w:rPr>
          <w:sz w:val="28"/>
          <w:szCs w:val="28"/>
        </w:rPr>
        <w:t>ыновители), опекуны</w:t>
      </w:r>
      <w:r w:rsidR="00626648" w:rsidRPr="00072A1F">
        <w:rPr>
          <w:sz w:val="28"/>
          <w:szCs w:val="28"/>
        </w:rPr>
        <w:t xml:space="preserve"> (</w:t>
      </w:r>
      <w:r w:rsidR="009A422F" w:rsidRPr="00072A1F">
        <w:rPr>
          <w:sz w:val="28"/>
          <w:szCs w:val="28"/>
        </w:rPr>
        <w:t>попечители</w:t>
      </w:r>
      <w:r w:rsidR="00626648" w:rsidRPr="00072A1F">
        <w:rPr>
          <w:sz w:val="28"/>
          <w:szCs w:val="28"/>
        </w:rPr>
        <w:t>)</w:t>
      </w:r>
      <w:r w:rsidR="00292E0B" w:rsidRPr="00072A1F">
        <w:rPr>
          <w:sz w:val="28"/>
          <w:szCs w:val="28"/>
        </w:rPr>
        <w:t>;</w:t>
      </w:r>
    </w:p>
    <w:p w:rsidR="00292E0B" w:rsidRPr="008C2072" w:rsidRDefault="00292E0B" w:rsidP="00161AB4">
      <w:pPr>
        <w:ind w:firstLine="709"/>
        <w:jc w:val="both"/>
        <w:rPr>
          <w:sz w:val="28"/>
          <w:szCs w:val="28"/>
        </w:rPr>
      </w:pPr>
      <w:r w:rsidRPr="00950727">
        <w:rPr>
          <w:sz w:val="28"/>
        </w:rPr>
        <w:t xml:space="preserve">4.6. </w:t>
      </w:r>
      <w:r w:rsidR="00524FB8" w:rsidRPr="00950727">
        <w:rPr>
          <w:sz w:val="28"/>
        </w:rPr>
        <w:t>Г</w:t>
      </w:r>
      <w:r w:rsidRPr="00950727">
        <w:rPr>
          <w:sz w:val="28"/>
        </w:rPr>
        <w:t xml:space="preserve">раждане, заключившие в связи с участием в специальной военной операции контракт о прохождении военной службы или контракт о пребывании в добровольческом формировании (о добровольном содействии в выполнении задач, возложенных на </w:t>
      </w:r>
      <w:r w:rsidRPr="00950727">
        <w:rPr>
          <w:sz w:val="28"/>
          <w:szCs w:val="28"/>
        </w:rPr>
        <w:t>Вооруженные Силы Российской Федерации</w:t>
      </w:r>
      <w:r w:rsidRPr="00950727">
        <w:rPr>
          <w:sz w:val="28"/>
        </w:rPr>
        <w:t>).</w:t>
      </w:r>
      <w:r w:rsidR="008C2072" w:rsidRPr="00950727">
        <w:rPr>
          <w:sz w:val="28"/>
        </w:rPr>
        <w:t xml:space="preserve"> </w:t>
      </w:r>
      <w:r w:rsidR="00072A1F" w:rsidRPr="00950727">
        <w:rPr>
          <w:sz w:val="28"/>
          <w:szCs w:val="28"/>
        </w:rPr>
        <w:t>Члены семей таких граждан, супруга (супруг), несовершеннолетние дети, родители (усыновители), опекуны (попечители);</w:t>
      </w:r>
    </w:p>
    <w:p w:rsidR="00283895" w:rsidRPr="007D7241" w:rsidRDefault="00043002" w:rsidP="00161AB4">
      <w:pPr>
        <w:ind w:firstLine="709"/>
        <w:jc w:val="both"/>
        <w:rPr>
          <w:color w:val="020B22"/>
          <w:sz w:val="28"/>
          <w:shd w:val="clear" w:color="auto" w:fill="FFFFFF"/>
        </w:rPr>
      </w:pPr>
      <w:r w:rsidRPr="007D7241">
        <w:rPr>
          <w:sz w:val="28"/>
          <w:szCs w:val="28"/>
        </w:rPr>
        <w:t>5</w:t>
      </w:r>
      <w:r w:rsidR="00283895" w:rsidRPr="007D7241">
        <w:rPr>
          <w:sz w:val="28"/>
          <w:szCs w:val="28"/>
        </w:rPr>
        <w:t xml:space="preserve">. </w:t>
      </w:r>
      <w:r w:rsidR="00283895" w:rsidRPr="007D7241">
        <w:rPr>
          <w:sz w:val="28"/>
        </w:rPr>
        <w:t>Основаниями для предоставления льготы являются:</w:t>
      </w:r>
    </w:p>
    <w:p w:rsidR="00283895" w:rsidRPr="00950727" w:rsidRDefault="00043002" w:rsidP="00161AB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50727">
        <w:rPr>
          <w:sz w:val="28"/>
          <w:shd w:val="clear" w:color="auto" w:fill="FFFFFF"/>
        </w:rPr>
        <w:lastRenderedPageBreak/>
        <w:t>5</w:t>
      </w:r>
      <w:r w:rsidR="00283895" w:rsidRPr="00950727">
        <w:rPr>
          <w:sz w:val="28"/>
          <w:shd w:val="clear" w:color="auto" w:fill="FFFFFF"/>
        </w:rPr>
        <w:t>.1.</w:t>
      </w:r>
      <w:r w:rsidR="00283895" w:rsidRPr="00950727">
        <w:rPr>
          <w:rFonts w:ascii="Roboto" w:hAnsi="Roboto"/>
          <w:shd w:val="clear" w:color="auto" w:fill="FFFFFF"/>
        </w:rPr>
        <w:t xml:space="preserve"> </w:t>
      </w:r>
      <w:r w:rsidR="00283895" w:rsidRPr="00950727">
        <w:rPr>
          <w:sz w:val="28"/>
        </w:rPr>
        <w:t xml:space="preserve">для граждан, указанных в пункте </w:t>
      </w:r>
      <w:r w:rsidRPr="00950727">
        <w:rPr>
          <w:sz w:val="28"/>
        </w:rPr>
        <w:t>4</w:t>
      </w:r>
      <w:r w:rsidR="00283895" w:rsidRPr="00950727">
        <w:rPr>
          <w:sz w:val="28"/>
        </w:rPr>
        <w:t>.4.</w:t>
      </w:r>
      <w:r w:rsidR="00283895" w:rsidRPr="00950727">
        <w:rPr>
          <w:sz w:val="28"/>
          <w:szCs w:val="28"/>
        </w:rPr>
        <w:t xml:space="preserve"> льгота предоставляется в</w:t>
      </w:r>
      <w:r w:rsidR="009461D2" w:rsidRPr="00950727">
        <w:rPr>
          <w:sz w:val="28"/>
          <w:szCs w:val="28"/>
        </w:rPr>
        <w:t xml:space="preserve"> </w:t>
      </w:r>
      <w:r w:rsidR="00283895" w:rsidRPr="00950727">
        <w:rPr>
          <w:sz w:val="28"/>
          <w:szCs w:val="28"/>
        </w:rPr>
        <w:t xml:space="preserve">беззаявительном порядке в отношении </w:t>
      </w:r>
      <w:r w:rsidR="00717890" w:rsidRPr="00950727">
        <w:rPr>
          <w:sz w:val="28"/>
          <w:szCs w:val="28"/>
        </w:rPr>
        <w:t>земельных участков, имеющих</w:t>
      </w:r>
      <w:r w:rsidR="00283895" w:rsidRPr="00950727">
        <w:rPr>
          <w:sz w:val="28"/>
          <w:szCs w:val="28"/>
        </w:rPr>
        <w:t xml:space="preserve"> установленную категорию земель: </w:t>
      </w:r>
    </w:p>
    <w:p w:rsidR="00283895" w:rsidRPr="007D7241" w:rsidRDefault="00283895" w:rsidP="00161AB4">
      <w:pPr>
        <w:ind w:firstLine="709"/>
        <w:jc w:val="both"/>
        <w:rPr>
          <w:sz w:val="28"/>
        </w:rPr>
      </w:pPr>
      <w:r w:rsidRPr="00950727">
        <w:rPr>
          <w:sz w:val="28"/>
          <w:szCs w:val="28"/>
        </w:rPr>
        <w:t>- земли</w:t>
      </w:r>
      <w:r w:rsidR="00DC5CA0" w:rsidRPr="00950727">
        <w:rPr>
          <w:sz w:val="28"/>
          <w:szCs w:val="28"/>
        </w:rPr>
        <w:t xml:space="preserve"> </w:t>
      </w:r>
      <w:r w:rsidRPr="00950727">
        <w:rPr>
          <w:sz w:val="28"/>
          <w:szCs w:val="28"/>
        </w:rPr>
        <w:t>населённых</w:t>
      </w:r>
      <w:r w:rsidR="00DC5CA0" w:rsidRPr="00950727">
        <w:rPr>
          <w:sz w:val="28"/>
          <w:szCs w:val="28"/>
        </w:rPr>
        <w:t xml:space="preserve"> </w:t>
      </w:r>
      <w:r w:rsidRPr="00950727">
        <w:rPr>
          <w:sz w:val="28"/>
          <w:szCs w:val="28"/>
        </w:rPr>
        <w:t>пунктов</w:t>
      </w:r>
      <w:r w:rsidR="00072A1F" w:rsidRPr="00950727">
        <w:rPr>
          <w:sz w:val="28"/>
          <w:szCs w:val="28"/>
        </w:rPr>
        <w:t>, имеющие виды разрешенного использования, п</w:t>
      </w:r>
      <w:r w:rsidR="006D74BA" w:rsidRPr="00950727">
        <w:rPr>
          <w:sz w:val="28"/>
          <w:szCs w:val="28"/>
        </w:rPr>
        <w:t>редназначенные для индивидуального жилищного строительства, а также для ведения личного подсобного хозяйства.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</w:rPr>
        <w:t>5.2. для граждан, указанных в пункте 4.5., 4.6.</w:t>
      </w:r>
      <w:r w:rsidRPr="00505C2D">
        <w:rPr>
          <w:sz w:val="28"/>
          <w:szCs w:val="28"/>
        </w:rPr>
        <w:t xml:space="preserve"> льгота предоставляется в заявительном порядке в отношении одного объекта налогообложения</w:t>
      </w:r>
      <w:r w:rsidRPr="00505C2D">
        <w:rPr>
          <w:rFonts w:ascii="Roboto" w:hAnsi="Roboto"/>
          <w:shd w:val="clear" w:color="auto" w:fill="FFFFFF"/>
        </w:rPr>
        <w:t xml:space="preserve"> </w:t>
      </w:r>
      <w:r w:rsidRPr="00505C2D">
        <w:rPr>
          <w:sz w:val="28"/>
        </w:rPr>
        <w:t>по их выбору</w:t>
      </w:r>
      <w:r w:rsidRPr="00505C2D">
        <w:rPr>
          <w:sz w:val="28"/>
          <w:szCs w:val="28"/>
        </w:rPr>
        <w:t xml:space="preserve">, имеющего установленную категорию земель: 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земли населённых пунктов, на основании предоставления следующих документов: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справка войсковой части, военного комиссариата, или органа выполняющего функции военного комиссариата о заключении контракта о прохождении военной службы или контракта о пребывании в</w:t>
      </w:r>
      <w:r w:rsidRPr="00505C2D">
        <w:rPr>
          <w:sz w:val="28"/>
        </w:rPr>
        <w:t xml:space="preserve"> добровольческом формировании (о добровольном содействии в выполнении задач, возложенных на </w:t>
      </w:r>
      <w:r w:rsidRPr="00505C2D">
        <w:rPr>
          <w:sz w:val="28"/>
          <w:szCs w:val="28"/>
        </w:rPr>
        <w:t>Вооруженные Силы Российской Федерации</w:t>
      </w:r>
      <w:r w:rsidRPr="00505C2D">
        <w:rPr>
          <w:sz w:val="28"/>
        </w:rPr>
        <w:t>);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справка военного комиссариата о призыве гражданина на военную службу по мобилизации в Вооруженные Силы Российской Федерации;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 копия свидетельства о заключении брака (для супруги/супруга);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 xml:space="preserve">- копия свидетельства о рождении ребенка, при необходимости также 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</w:t>
      </w:r>
      <w:r w:rsidR="00F066CB">
        <w:rPr>
          <w:sz w:val="28"/>
          <w:szCs w:val="28"/>
        </w:rPr>
        <w:t xml:space="preserve"> </w:t>
      </w:r>
      <w:r w:rsidRPr="00505C2D">
        <w:rPr>
          <w:sz w:val="28"/>
          <w:szCs w:val="28"/>
        </w:rPr>
        <w:t>копия свидетельства об установлении отцовства (для несовершеннолетних детей);</w:t>
      </w:r>
    </w:p>
    <w:p w:rsidR="003200DC" w:rsidRPr="00505C2D" w:rsidRDefault="003200DC" w:rsidP="00161AB4">
      <w:pPr>
        <w:ind w:firstLine="709"/>
        <w:jc w:val="both"/>
        <w:rPr>
          <w:sz w:val="28"/>
          <w:szCs w:val="28"/>
        </w:rPr>
      </w:pPr>
      <w:r w:rsidRPr="00505C2D">
        <w:rPr>
          <w:sz w:val="28"/>
          <w:szCs w:val="28"/>
        </w:rPr>
        <w:t>-</w:t>
      </w:r>
      <w:r w:rsidR="00F066CB">
        <w:rPr>
          <w:sz w:val="28"/>
          <w:szCs w:val="28"/>
        </w:rPr>
        <w:t xml:space="preserve"> </w:t>
      </w:r>
      <w:r w:rsidRPr="00505C2D">
        <w:rPr>
          <w:sz w:val="28"/>
          <w:szCs w:val="28"/>
        </w:rPr>
        <w:t>копия свидетельства о рождении гражданина, призванного на военную службу по мобилизации в Вооруженные Силы Российской Федерации (для родителей/усыновителей);</w:t>
      </w:r>
    </w:p>
    <w:p w:rsidR="009A422F" w:rsidRDefault="003200DC" w:rsidP="00161AB4">
      <w:pPr>
        <w:ind w:firstLine="709"/>
        <w:jc w:val="both"/>
        <w:rPr>
          <w:sz w:val="28"/>
          <w:szCs w:val="28"/>
          <w:lang w:eastAsia="en-US"/>
        </w:rPr>
      </w:pPr>
      <w:r w:rsidRPr="00505C2D">
        <w:rPr>
          <w:sz w:val="28"/>
          <w:szCs w:val="28"/>
        </w:rPr>
        <w:t>- копия акта об усыновлении (для усыновителей).</w:t>
      </w:r>
    </w:p>
    <w:p w:rsidR="00283895" w:rsidRDefault="00043002" w:rsidP="00161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83895" w:rsidRPr="006A5D2C">
        <w:rPr>
          <w:sz w:val="28"/>
          <w:szCs w:val="28"/>
        </w:rPr>
        <w:t xml:space="preserve">. </w:t>
      </w:r>
      <w:r w:rsidR="00283895">
        <w:rPr>
          <w:sz w:val="28"/>
          <w:szCs w:val="28"/>
        </w:rPr>
        <w:t>С</w:t>
      </w:r>
      <w:r w:rsidR="00283895" w:rsidRPr="00DF2C02">
        <w:rPr>
          <w:sz w:val="28"/>
          <w:szCs w:val="28"/>
        </w:rPr>
        <w:t>читать утратившим</w:t>
      </w:r>
      <w:r w:rsidR="00283895">
        <w:rPr>
          <w:sz w:val="28"/>
          <w:szCs w:val="28"/>
        </w:rPr>
        <w:t>и силу:</w:t>
      </w:r>
    </w:p>
    <w:p w:rsidR="00950670" w:rsidRPr="00950670" w:rsidRDefault="00950670" w:rsidP="00161AB4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950670">
        <w:rPr>
          <w:kern w:val="0"/>
          <w:sz w:val="28"/>
          <w:szCs w:val="28"/>
          <w:lang w:eastAsia="ru-RU"/>
        </w:rPr>
        <w:t>- Решение Собрания депутатов Боковского сельского поселения от 22 ноября 2018г. № 87 «Об установлении земельного налога»;</w:t>
      </w:r>
    </w:p>
    <w:p w:rsidR="00950670" w:rsidRPr="00950670" w:rsidRDefault="00950670" w:rsidP="00161AB4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950670">
        <w:rPr>
          <w:kern w:val="0"/>
          <w:sz w:val="28"/>
          <w:szCs w:val="28"/>
          <w:lang w:eastAsia="ru-RU"/>
        </w:rPr>
        <w:tab/>
        <w:t>- Решение Собрания депутатов Боковского сельского поселения от 20 ноября 2019г. №117 «О внесении изменений в Решение Собрания депутатов Боковского</w:t>
      </w:r>
      <w:r w:rsidRPr="00950670">
        <w:rPr>
          <w:bCs/>
          <w:color w:val="000000"/>
          <w:kern w:val="0"/>
          <w:sz w:val="28"/>
          <w:szCs w:val="28"/>
          <w:lang w:eastAsia="ru-RU"/>
        </w:rPr>
        <w:t xml:space="preserve"> сельского поселения</w:t>
      </w:r>
      <w:r w:rsidRPr="00950670">
        <w:rPr>
          <w:kern w:val="0"/>
          <w:sz w:val="28"/>
          <w:szCs w:val="28"/>
          <w:lang w:eastAsia="ru-RU"/>
        </w:rPr>
        <w:t>» №87 от 22.11.2018 «Об установлении земельного налога»;</w:t>
      </w:r>
    </w:p>
    <w:p w:rsidR="00950670" w:rsidRPr="00950670" w:rsidRDefault="00950670" w:rsidP="00161AB4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950670">
        <w:rPr>
          <w:kern w:val="0"/>
          <w:sz w:val="28"/>
          <w:szCs w:val="28"/>
          <w:lang w:eastAsia="ru-RU"/>
        </w:rPr>
        <w:tab/>
        <w:t>-Решение Собрания депутатов Боковского сельского поселения от 18 декабря 2019г. № 126 «О внесении изменений в Решение Собрания депутатов Боковского</w:t>
      </w:r>
      <w:r w:rsidRPr="00950670">
        <w:rPr>
          <w:bCs/>
          <w:color w:val="000000"/>
          <w:kern w:val="0"/>
          <w:sz w:val="28"/>
          <w:szCs w:val="28"/>
          <w:lang w:eastAsia="ru-RU"/>
        </w:rPr>
        <w:t xml:space="preserve"> сельского поселения</w:t>
      </w:r>
      <w:r w:rsidRPr="00950670">
        <w:rPr>
          <w:kern w:val="0"/>
          <w:sz w:val="28"/>
          <w:szCs w:val="28"/>
          <w:lang w:eastAsia="ru-RU"/>
        </w:rPr>
        <w:t>» №87 от 22.11.2018 «Об установлении земельного налога»;</w:t>
      </w:r>
    </w:p>
    <w:p w:rsidR="00950670" w:rsidRPr="00950670" w:rsidRDefault="00950670" w:rsidP="00161AB4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950670">
        <w:rPr>
          <w:kern w:val="0"/>
          <w:sz w:val="28"/>
          <w:szCs w:val="28"/>
          <w:lang w:eastAsia="ru-RU"/>
        </w:rPr>
        <w:tab/>
        <w:t xml:space="preserve">- Решение Собрания депутатов Боковского сельского поселения от 28 октября 2020 г. № 146 «О внесении изменений в Решение Собрания депутатов </w:t>
      </w:r>
      <w:r w:rsidRPr="00950670">
        <w:rPr>
          <w:bCs/>
          <w:color w:val="000000"/>
          <w:kern w:val="0"/>
          <w:sz w:val="28"/>
          <w:szCs w:val="28"/>
          <w:lang w:eastAsia="ru-RU"/>
        </w:rPr>
        <w:t>Боковского сельского поселения</w:t>
      </w:r>
      <w:r w:rsidRPr="00950670">
        <w:rPr>
          <w:kern w:val="0"/>
          <w:sz w:val="28"/>
          <w:szCs w:val="28"/>
          <w:lang w:eastAsia="ru-RU"/>
        </w:rPr>
        <w:t>» №87 от 22.11.2018 «Об установлении земельного налога»;</w:t>
      </w:r>
    </w:p>
    <w:p w:rsidR="00283895" w:rsidRDefault="00043002" w:rsidP="00161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83895">
        <w:rPr>
          <w:sz w:val="28"/>
          <w:szCs w:val="28"/>
        </w:rPr>
        <w:t xml:space="preserve">. Настоящее Решение Собрания депутатов опубликовать </w:t>
      </w:r>
      <w:r w:rsidR="00283895" w:rsidRPr="007F4790">
        <w:rPr>
          <w:sz w:val="28"/>
          <w:szCs w:val="28"/>
        </w:rPr>
        <w:t xml:space="preserve">в </w:t>
      </w:r>
      <w:r w:rsidR="003B3FBA">
        <w:rPr>
          <w:sz w:val="28"/>
          <w:szCs w:val="28"/>
        </w:rPr>
        <w:t>общественно-политической газете Боковского района</w:t>
      </w:r>
      <w:r w:rsidR="00283895" w:rsidRPr="007F4790">
        <w:rPr>
          <w:sz w:val="28"/>
          <w:szCs w:val="28"/>
        </w:rPr>
        <w:t xml:space="preserve"> </w:t>
      </w:r>
      <w:r w:rsidR="00283895">
        <w:rPr>
          <w:sz w:val="28"/>
          <w:szCs w:val="28"/>
        </w:rPr>
        <w:t>«Станичные Ведомости».</w:t>
      </w:r>
      <w:r w:rsidR="00283895" w:rsidRPr="007F4790">
        <w:rPr>
          <w:sz w:val="28"/>
          <w:szCs w:val="28"/>
        </w:rPr>
        <w:t xml:space="preserve"> </w:t>
      </w:r>
    </w:p>
    <w:p w:rsidR="00283895" w:rsidRPr="009048CB" w:rsidRDefault="00043002" w:rsidP="00161A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283895">
        <w:rPr>
          <w:sz w:val="28"/>
          <w:szCs w:val="28"/>
        </w:rPr>
        <w:t>.</w:t>
      </w:r>
      <w:r w:rsidR="00DC5CA0">
        <w:rPr>
          <w:sz w:val="28"/>
          <w:szCs w:val="28"/>
        </w:rPr>
        <w:t xml:space="preserve"> </w:t>
      </w:r>
      <w:r w:rsidR="00283895" w:rsidRPr="008165E0">
        <w:rPr>
          <w:sz w:val="28"/>
          <w:szCs w:val="28"/>
        </w:rPr>
        <w:t xml:space="preserve">Настоящее решение вступает в силу </w:t>
      </w:r>
      <w:r w:rsidR="00283895">
        <w:rPr>
          <w:sz w:val="28"/>
          <w:szCs w:val="28"/>
        </w:rPr>
        <w:t xml:space="preserve">с 01 января 2023 года, но не ранее чем по истечении одного месяца со дня официального опубликования в средствах массовой информации и </w:t>
      </w:r>
      <w:r w:rsidR="00283895" w:rsidRPr="009048CB">
        <w:rPr>
          <w:sz w:val="28"/>
          <w:szCs w:val="28"/>
        </w:rPr>
        <w:t>распространяется на правоотношения</w:t>
      </w:r>
      <w:r w:rsidR="00DC5CA0">
        <w:rPr>
          <w:sz w:val="28"/>
          <w:szCs w:val="28"/>
        </w:rPr>
        <w:t>,</w:t>
      </w:r>
      <w:r w:rsidR="00283895" w:rsidRPr="009048CB">
        <w:rPr>
          <w:sz w:val="28"/>
          <w:szCs w:val="28"/>
        </w:rPr>
        <w:t xml:space="preserve"> возникшие с 01 января 2022.</w:t>
      </w:r>
    </w:p>
    <w:p w:rsidR="000A6A3F" w:rsidRPr="00283895" w:rsidRDefault="00C66E64" w:rsidP="00161AB4">
      <w:pPr>
        <w:ind w:firstLine="709"/>
        <w:jc w:val="both"/>
        <w:rPr>
          <w:sz w:val="28"/>
        </w:rPr>
      </w:pPr>
      <w:r w:rsidRPr="00950727">
        <w:rPr>
          <w:sz w:val="28"/>
        </w:rPr>
        <w:t>8.1. Пункт 4.4, 4.5, 4.6. настоящего решения распространяются на правоотношения, связанные с уплатой земельного налога за налоговые периоды 2021, 2022</w:t>
      </w:r>
      <w:r w:rsidR="00DF2694" w:rsidRPr="00950727">
        <w:rPr>
          <w:sz w:val="28"/>
        </w:rPr>
        <w:t xml:space="preserve">, </w:t>
      </w:r>
      <w:r w:rsidRPr="00950727">
        <w:rPr>
          <w:sz w:val="28"/>
        </w:rPr>
        <w:t>2023</w:t>
      </w:r>
      <w:r w:rsidR="00DF2694" w:rsidRPr="00950727">
        <w:rPr>
          <w:sz w:val="28"/>
        </w:rPr>
        <w:t>, 2024, 2025 и последующих</w:t>
      </w:r>
      <w:r w:rsidRPr="00950727">
        <w:rPr>
          <w:sz w:val="28"/>
        </w:rPr>
        <w:t xml:space="preserve"> годов</w:t>
      </w:r>
      <w:r w:rsidR="00DF2694" w:rsidRPr="00950727">
        <w:rPr>
          <w:sz w:val="28"/>
        </w:rPr>
        <w:t>.</w:t>
      </w:r>
    </w:p>
    <w:p w:rsidR="00D61E05" w:rsidRDefault="00D61E05" w:rsidP="002E217C">
      <w:pPr>
        <w:ind w:firstLine="709"/>
        <w:jc w:val="both"/>
        <w:rPr>
          <w:sz w:val="28"/>
          <w:szCs w:val="28"/>
        </w:rPr>
      </w:pPr>
    </w:p>
    <w:p w:rsidR="005C1C17" w:rsidRDefault="005C1C17" w:rsidP="002E217C">
      <w:pPr>
        <w:ind w:firstLine="709"/>
        <w:jc w:val="both"/>
        <w:rPr>
          <w:sz w:val="28"/>
          <w:szCs w:val="28"/>
        </w:rPr>
      </w:pPr>
    </w:p>
    <w:p w:rsidR="005C1C17" w:rsidRPr="00A12B77" w:rsidRDefault="005C1C17" w:rsidP="002E217C">
      <w:pPr>
        <w:ind w:firstLine="709"/>
        <w:jc w:val="both"/>
        <w:rPr>
          <w:sz w:val="28"/>
          <w:szCs w:val="28"/>
        </w:rPr>
      </w:pPr>
    </w:p>
    <w:p w:rsidR="00DC5CA0" w:rsidRPr="00500030" w:rsidRDefault="00DC5CA0" w:rsidP="00DC5CA0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500030">
        <w:rPr>
          <w:kern w:val="0"/>
          <w:sz w:val="28"/>
          <w:szCs w:val="28"/>
          <w:lang w:eastAsia="ru-RU"/>
        </w:rPr>
        <w:t>Председатель Собрания депутатов</w:t>
      </w:r>
      <w:r>
        <w:rPr>
          <w:kern w:val="0"/>
          <w:sz w:val="28"/>
          <w:szCs w:val="28"/>
          <w:lang w:eastAsia="ru-RU"/>
        </w:rPr>
        <w:t xml:space="preserve">- </w:t>
      </w:r>
    </w:p>
    <w:p w:rsidR="00DC5CA0" w:rsidRPr="00500030" w:rsidRDefault="00DC5CA0" w:rsidP="00DC5CA0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500030">
        <w:rPr>
          <w:kern w:val="0"/>
          <w:sz w:val="28"/>
          <w:szCs w:val="28"/>
          <w:lang w:eastAsia="ru-RU"/>
        </w:rPr>
        <w:t xml:space="preserve">Глава Боковского сельского поселения </w:t>
      </w:r>
      <w:r>
        <w:rPr>
          <w:kern w:val="0"/>
          <w:sz w:val="28"/>
          <w:szCs w:val="28"/>
          <w:lang w:eastAsia="ru-RU"/>
        </w:rPr>
        <w:tab/>
      </w:r>
      <w:r>
        <w:rPr>
          <w:kern w:val="0"/>
          <w:sz w:val="28"/>
          <w:szCs w:val="28"/>
          <w:lang w:eastAsia="ru-RU"/>
        </w:rPr>
        <w:tab/>
      </w:r>
      <w:r>
        <w:rPr>
          <w:kern w:val="0"/>
          <w:sz w:val="28"/>
          <w:szCs w:val="28"/>
          <w:lang w:eastAsia="ru-RU"/>
        </w:rPr>
        <w:tab/>
      </w:r>
      <w:r>
        <w:rPr>
          <w:kern w:val="0"/>
          <w:sz w:val="28"/>
          <w:szCs w:val="28"/>
          <w:lang w:eastAsia="ru-RU"/>
        </w:rPr>
        <w:tab/>
      </w:r>
      <w:r>
        <w:rPr>
          <w:kern w:val="0"/>
          <w:sz w:val="28"/>
          <w:szCs w:val="28"/>
          <w:lang w:eastAsia="ru-RU"/>
        </w:rPr>
        <w:tab/>
      </w:r>
      <w:r w:rsidRPr="00500030">
        <w:rPr>
          <w:kern w:val="0"/>
          <w:sz w:val="28"/>
          <w:szCs w:val="28"/>
          <w:lang w:eastAsia="ru-RU"/>
        </w:rPr>
        <w:t>М.М. Алейников</w:t>
      </w:r>
    </w:p>
    <w:p w:rsidR="00DC5CA0" w:rsidRPr="00500030" w:rsidRDefault="00DC5CA0" w:rsidP="00DC5CA0">
      <w:pPr>
        <w:tabs>
          <w:tab w:val="left" w:pos="7599"/>
        </w:tabs>
        <w:suppressAutoHyphens w:val="0"/>
        <w:rPr>
          <w:kern w:val="0"/>
          <w:sz w:val="28"/>
          <w:szCs w:val="28"/>
          <w:lang w:eastAsia="ru-RU"/>
        </w:rPr>
      </w:pPr>
    </w:p>
    <w:p w:rsidR="00DC5CA0" w:rsidRDefault="00DC5CA0" w:rsidP="00DC5CA0">
      <w:pPr>
        <w:suppressAutoHyphens w:val="0"/>
        <w:jc w:val="both"/>
        <w:rPr>
          <w:kern w:val="0"/>
          <w:sz w:val="28"/>
          <w:szCs w:val="28"/>
          <w:lang w:eastAsia="ru-RU"/>
        </w:rPr>
      </w:pPr>
    </w:p>
    <w:p w:rsidR="00DC5CA0" w:rsidRPr="00500030" w:rsidRDefault="00DC5CA0" w:rsidP="00DC5CA0">
      <w:pPr>
        <w:suppressAutoHyphens w:val="0"/>
        <w:jc w:val="both"/>
        <w:rPr>
          <w:kern w:val="0"/>
          <w:sz w:val="28"/>
          <w:szCs w:val="28"/>
          <w:lang w:eastAsia="ru-RU"/>
        </w:rPr>
      </w:pPr>
    </w:p>
    <w:p w:rsidR="00DC5CA0" w:rsidRPr="00500030" w:rsidRDefault="00DC5CA0" w:rsidP="00DC5CA0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500030">
        <w:rPr>
          <w:kern w:val="0"/>
          <w:sz w:val="28"/>
          <w:szCs w:val="28"/>
          <w:lang w:eastAsia="ru-RU"/>
        </w:rPr>
        <w:t>станица Боковская</w:t>
      </w:r>
    </w:p>
    <w:p w:rsidR="00DC5CA0" w:rsidRPr="00500030" w:rsidRDefault="00DC5CA0" w:rsidP="00DC5CA0">
      <w:pPr>
        <w:suppressAutoHyphens w:val="0"/>
        <w:jc w:val="both"/>
        <w:rPr>
          <w:kern w:val="0"/>
          <w:sz w:val="28"/>
          <w:szCs w:val="28"/>
          <w:lang w:eastAsia="ru-RU"/>
        </w:rPr>
      </w:pPr>
      <w:r w:rsidRPr="00500030">
        <w:rPr>
          <w:kern w:val="0"/>
          <w:sz w:val="28"/>
          <w:szCs w:val="28"/>
          <w:lang w:eastAsia="ru-RU"/>
        </w:rPr>
        <w:t>«</w:t>
      </w:r>
      <w:r w:rsidR="00950727">
        <w:rPr>
          <w:kern w:val="0"/>
          <w:sz w:val="28"/>
          <w:szCs w:val="28"/>
          <w:lang w:eastAsia="ru-RU"/>
        </w:rPr>
        <w:t>14</w:t>
      </w:r>
      <w:r>
        <w:rPr>
          <w:kern w:val="0"/>
          <w:sz w:val="28"/>
          <w:szCs w:val="28"/>
          <w:lang w:eastAsia="ru-RU"/>
        </w:rPr>
        <w:t xml:space="preserve">» </w:t>
      </w:r>
      <w:r w:rsidR="00950727">
        <w:rPr>
          <w:kern w:val="0"/>
          <w:sz w:val="28"/>
          <w:szCs w:val="28"/>
          <w:lang w:eastAsia="ru-RU"/>
        </w:rPr>
        <w:t>июля</w:t>
      </w:r>
      <w:r w:rsidRPr="00500030">
        <w:rPr>
          <w:kern w:val="0"/>
          <w:sz w:val="28"/>
          <w:szCs w:val="28"/>
          <w:lang w:eastAsia="ru-RU"/>
        </w:rPr>
        <w:t xml:space="preserve"> 202</w:t>
      </w:r>
      <w:r w:rsidR="00950727">
        <w:rPr>
          <w:kern w:val="0"/>
          <w:sz w:val="28"/>
          <w:szCs w:val="28"/>
          <w:lang w:eastAsia="ru-RU"/>
        </w:rPr>
        <w:t>5</w:t>
      </w:r>
      <w:r w:rsidRPr="00500030">
        <w:rPr>
          <w:kern w:val="0"/>
          <w:sz w:val="28"/>
          <w:szCs w:val="28"/>
          <w:lang w:eastAsia="ru-RU"/>
        </w:rPr>
        <w:t xml:space="preserve"> года</w:t>
      </w:r>
    </w:p>
    <w:p w:rsidR="000A5939" w:rsidRPr="000A5939" w:rsidRDefault="00DC5CA0" w:rsidP="008C2072">
      <w:pPr>
        <w:spacing w:after="200"/>
        <w:ind w:right="-28"/>
        <w:contextualSpacing/>
        <w:jc w:val="both"/>
        <w:rPr>
          <w:sz w:val="28"/>
          <w:lang w:eastAsia="ru-RU"/>
        </w:rPr>
      </w:pPr>
      <w:r w:rsidRPr="00500030">
        <w:rPr>
          <w:kern w:val="0"/>
          <w:sz w:val="28"/>
          <w:szCs w:val="28"/>
          <w:lang w:eastAsia="ru-RU"/>
        </w:rPr>
        <w:t xml:space="preserve">№ </w:t>
      </w:r>
      <w:r w:rsidR="00950727">
        <w:rPr>
          <w:kern w:val="0"/>
          <w:sz w:val="28"/>
          <w:szCs w:val="28"/>
          <w:lang w:eastAsia="ru-RU"/>
        </w:rPr>
        <w:t>1</w:t>
      </w:r>
      <w:bookmarkStart w:id="0" w:name="_GoBack"/>
      <w:bookmarkEnd w:id="0"/>
      <w:r>
        <w:rPr>
          <w:kern w:val="0"/>
          <w:sz w:val="28"/>
          <w:szCs w:val="28"/>
          <w:lang w:eastAsia="ru-RU"/>
        </w:rPr>
        <w:t>52</w:t>
      </w:r>
    </w:p>
    <w:sectPr w:rsidR="000A5939" w:rsidRPr="000A5939" w:rsidSect="006119E5">
      <w:footerReference w:type="default" r:id="rId8"/>
      <w:pgSz w:w="11906" w:h="16838"/>
      <w:pgMar w:top="993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F9D" w:rsidRDefault="00276F9D" w:rsidP="008622F8">
      <w:r>
        <w:separator/>
      </w:r>
    </w:p>
  </w:endnote>
  <w:endnote w:type="continuationSeparator" w:id="0">
    <w:p w:rsidR="00276F9D" w:rsidRDefault="00276F9D" w:rsidP="0086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Calibri"/>
    <w:charset w:val="CC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E05" w:rsidRDefault="00D343D1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6B01FA">
      <w:rPr>
        <w:noProof/>
      </w:rPr>
      <w:t>1</w:t>
    </w:r>
    <w:r>
      <w:fldChar w:fldCharType="end"/>
    </w:r>
  </w:p>
  <w:p w:rsidR="00D61E05" w:rsidRDefault="00D61E05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F9D" w:rsidRDefault="00276F9D" w:rsidP="008622F8">
      <w:r>
        <w:separator/>
      </w:r>
    </w:p>
  </w:footnote>
  <w:footnote w:type="continuationSeparator" w:id="0">
    <w:p w:rsidR="00276F9D" w:rsidRDefault="00276F9D" w:rsidP="00862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190E6CAB"/>
    <w:multiLevelType w:val="hybridMultilevel"/>
    <w:tmpl w:val="3382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6EC475D"/>
    <w:multiLevelType w:val="hybridMultilevel"/>
    <w:tmpl w:val="FAB47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5D3F95"/>
    <w:multiLevelType w:val="hybridMultilevel"/>
    <w:tmpl w:val="AD146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54E3C"/>
    <w:multiLevelType w:val="hybridMultilevel"/>
    <w:tmpl w:val="2846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2F8"/>
    <w:rsid w:val="00002B77"/>
    <w:rsid w:val="000205EF"/>
    <w:rsid w:val="000237F6"/>
    <w:rsid w:val="000238B5"/>
    <w:rsid w:val="00024A58"/>
    <w:rsid w:val="0003188C"/>
    <w:rsid w:val="000334AD"/>
    <w:rsid w:val="00035F52"/>
    <w:rsid w:val="00037DB2"/>
    <w:rsid w:val="00040F03"/>
    <w:rsid w:val="00043002"/>
    <w:rsid w:val="00043FB2"/>
    <w:rsid w:val="000450E7"/>
    <w:rsid w:val="00045FE5"/>
    <w:rsid w:val="00051039"/>
    <w:rsid w:val="00061213"/>
    <w:rsid w:val="00062A40"/>
    <w:rsid w:val="00067FCE"/>
    <w:rsid w:val="000716E0"/>
    <w:rsid w:val="00071E64"/>
    <w:rsid w:val="00072A1F"/>
    <w:rsid w:val="0007385A"/>
    <w:rsid w:val="000772BD"/>
    <w:rsid w:val="00082163"/>
    <w:rsid w:val="00082CBE"/>
    <w:rsid w:val="00083214"/>
    <w:rsid w:val="00084B49"/>
    <w:rsid w:val="00084BE5"/>
    <w:rsid w:val="00085D98"/>
    <w:rsid w:val="000863AC"/>
    <w:rsid w:val="00086CA3"/>
    <w:rsid w:val="00095C6E"/>
    <w:rsid w:val="00097CB3"/>
    <w:rsid w:val="000A2E39"/>
    <w:rsid w:val="000A4520"/>
    <w:rsid w:val="000A4B7C"/>
    <w:rsid w:val="000A5939"/>
    <w:rsid w:val="000A6A3F"/>
    <w:rsid w:val="000B3302"/>
    <w:rsid w:val="000C1D50"/>
    <w:rsid w:val="000C2691"/>
    <w:rsid w:val="000C56C4"/>
    <w:rsid w:val="000D016E"/>
    <w:rsid w:val="000E64CD"/>
    <w:rsid w:val="000F18C4"/>
    <w:rsid w:val="000F1F9C"/>
    <w:rsid w:val="000F3479"/>
    <w:rsid w:val="000F37B2"/>
    <w:rsid w:val="00101B25"/>
    <w:rsid w:val="0010203F"/>
    <w:rsid w:val="00102333"/>
    <w:rsid w:val="001057D9"/>
    <w:rsid w:val="00115310"/>
    <w:rsid w:val="0012402C"/>
    <w:rsid w:val="0013048C"/>
    <w:rsid w:val="00133610"/>
    <w:rsid w:val="00134EFD"/>
    <w:rsid w:val="00134FCF"/>
    <w:rsid w:val="001353CB"/>
    <w:rsid w:val="00140649"/>
    <w:rsid w:val="00143936"/>
    <w:rsid w:val="00144383"/>
    <w:rsid w:val="00151C5B"/>
    <w:rsid w:val="001540C2"/>
    <w:rsid w:val="001548F5"/>
    <w:rsid w:val="001568D7"/>
    <w:rsid w:val="0015693B"/>
    <w:rsid w:val="00161AB4"/>
    <w:rsid w:val="00162ED8"/>
    <w:rsid w:val="00162F46"/>
    <w:rsid w:val="00163FF0"/>
    <w:rsid w:val="00163FFF"/>
    <w:rsid w:val="0017266A"/>
    <w:rsid w:val="00172CFC"/>
    <w:rsid w:val="00182E9C"/>
    <w:rsid w:val="0018390C"/>
    <w:rsid w:val="00192A7C"/>
    <w:rsid w:val="00194F58"/>
    <w:rsid w:val="001A2C2D"/>
    <w:rsid w:val="001A67CA"/>
    <w:rsid w:val="001A7D35"/>
    <w:rsid w:val="001B0A4B"/>
    <w:rsid w:val="001B26B2"/>
    <w:rsid w:val="001B4AF3"/>
    <w:rsid w:val="001B6595"/>
    <w:rsid w:val="001C0BBE"/>
    <w:rsid w:val="001C0FAF"/>
    <w:rsid w:val="001C193D"/>
    <w:rsid w:val="001C3E5D"/>
    <w:rsid w:val="001C7393"/>
    <w:rsid w:val="001D4211"/>
    <w:rsid w:val="001D7C83"/>
    <w:rsid w:val="001E27FE"/>
    <w:rsid w:val="001E4F25"/>
    <w:rsid w:val="001F006C"/>
    <w:rsid w:val="001F07D7"/>
    <w:rsid w:val="001F61B5"/>
    <w:rsid w:val="0020057C"/>
    <w:rsid w:val="00203220"/>
    <w:rsid w:val="002059DE"/>
    <w:rsid w:val="0020763E"/>
    <w:rsid w:val="00213247"/>
    <w:rsid w:val="00216781"/>
    <w:rsid w:val="00220732"/>
    <w:rsid w:val="002302AC"/>
    <w:rsid w:val="00230EE4"/>
    <w:rsid w:val="002312CA"/>
    <w:rsid w:val="00232E26"/>
    <w:rsid w:val="002334AC"/>
    <w:rsid w:val="0023383F"/>
    <w:rsid w:val="00234F4F"/>
    <w:rsid w:val="002400A7"/>
    <w:rsid w:val="002404F4"/>
    <w:rsid w:val="00241AAC"/>
    <w:rsid w:val="002447C7"/>
    <w:rsid w:val="00250AF5"/>
    <w:rsid w:val="00250E14"/>
    <w:rsid w:val="00253049"/>
    <w:rsid w:val="00255911"/>
    <w:rsid w:val="00264F98"/>
    <w:rsid w:val="00265684"/>
    <w:rsid w:val="0026728E"/>
    <w:rsid w:val="00272C4C"/>
    <w:rsid w:val="0027354B"/>
    <w:rsid w:val="00274000"/>
    <w:rsid w:val="00276F9D"/>
    <w:rsid w:val="00283895"/>
    <w:rsid w:val="00284AFC"/>
    <w:rsid w:val="002871A6"/>
    <w:rsid w:val="00287956"/>
    <w:rsid w:val="00292085"/>
    <w:rsid w:val="00292680"/>
    <w:rsid w:val="00292E0B"/>
    <w:rsid w:val="00294E34"/>
    <w:rsid w:val="00294FBA"/>
    <w:rsid w:val="00295C51"/>
    <w:rsid w:val="00295F7A"/>
    <w:rsid w:val="002975B1"/>
    <w:rsid w:val="002A0723"/>
    <w:rsid w:val="002A1EE6"/>
    <w:rsid w:val="002A33A9"/>
    <w:rsid w:val="002B07E5"/>
    <w:rsid w:val="002B1033"/>
    <w:rsid w:val="002B54FD"/>
    <w:rsid w:val="002B63EF"/>
    <w:rsid w:val="002C233E"/>
    <w:rsid w:val="002C237D"/>
    <w:rsid w:val="002C4212"/>
    <w:rsid w:val="002C63FF"/>
    <w:rsid w:val="002C6876"/>
    <w:rsid w:val="002C6FC0"/>
    <w:rsid w:val="002D3F54"/>
    <w:rsid w:val="002D5422"/>
    <w:rsid w:val="002D6B41"/>
    <w:rsid w:val="002D72A5"/>
    <w:rsid w:val="002E122E"/>
    <w:rsid w:val="002E217C"/>
    <w:rsid w:val="002E55D9"/>
    <w:rsid w:val="002E7843"/>
    <w:rsid w:val="002F08D1"/>
    <w:rsid w:val="002F7363"/>
    <w:rsid w:val="00300D92"/>
    <w:rsid w:val="0030391A"/>
    <w:rsid w:val="003039A1"/>
    <w:rsid w:val="0030763C"/>
    <w:rsid w:val="00312DAF"/>
    <w:rsid w:val="00313539"/>
    <w:rsid w:val="003200DC"/>
    <w:rsid w:val="00321881"/>
    <w:rsid w:val="003219A1"/>
    <w:rsid w:val="003222FC"/>
    <w:rsid w:val="003230EE"/>
    <w:rsid w:val="00326BE5"/>
    <w:rsid w:val="00326C18"/>
    <w:rsid w:val="0033234C"/>
    <w:rsid w:val="00332AE5"/>
    <w:rsid w:val="0033340E"/>
    <w:rsid w:val="00335EB8"/>
    <w:rsid w:val="00337EB3"/>
    <w:rsid w:val="00342505"/>
    <w:rsid w:val="00342A2C"/>
    <w:rsid w:val="00347FCD"/>
    <w:rsid w:val="00350E58"/>
    <w:rsid w:val="00355CF2"/>
    <w:rsid w:val="00356CD3"/>
    <w:rsid w:val="00362CC7"/>
    <w:rsid w:val="00362E5B"/>
    <w:rsid w:val="00363D5D"/>
    <w:rsid w:val="00364010"/>
    <w:rsid w:val="003754E2"/>
    <w:rsid w:val="00383256"/>
    <w:rsid w:val="003875B2"/>
    <w:rsid w:val="00394077"/>
    <w:rsid w:val="00396D93"/>
    <w:rsid w:val="003A7A84"/>
    <w:rsid w:val="003B3DC1"/>
    <w:rsid w:val="003B3FBA"/>
    <w:rsid w:val="003B43AD"/>
    <w:rsid w:val="003C1E6C"/>
    <w:rsid w:val="003C2516"/>
    <w:rsid w:val="003C6004"/>
    <w:rsid w:val="003C6904"/>
    <w:rsid w:val="003D0D84"/>
    <w:rsid w:val="003D0F28"/>
    <w:rsid w:val="003D1E7D"/>
    <w:rsid w:val="003D23C3"/>
    <w:rsid w:val="003D2423"/>
    <w:rsid w:val="003E2877"/>
    <w:rsid w:val="003F4533"/>
    <w:rsid w:val="003F7818"/>
    <w:rsid w:val="0040569E"/>
    <w:rsid w:val="004059E1"/>
    <w:rsid w:val="00406F53"/>
    <w:rsid w:val="00413FAC"/>
    <w:rsid w:val="00421000"/>
    <w:rsid w:val="00424326"/>
    <w:rsid w:val="00427AFD"/>
    <w:rsid w:val="00433B32"/>
    <w:rsid w:val="0043488E"/>
    <w:rsid w:val="00436C18"/>
    <w:rsid w:val="0043730F"/>
    <w:rsid w:val="00443A19"/>
    <w:rsid w:val="00447807"/>
    <w:rsid w:val="00451A3C"/>
    <w:rsid w:val="0045492C"/>
    <w:rsid w:val="00454C95"/>
    <w:rsid w:val="00455E44"/>
    <w:rsid w:val="00456DB5"/>
    <w:rsid w:val="0045745D"/>
    <w:rsid w:val="00460732"/>
    <w:rsid w:val="0046251B"/>
    <w:rsid w:val="00465A65"/>
    <w:rsid w:val="00465BF2"/>
    <w:rsid w:val="0046680C"/>
    <w:rsid w:val="004670A5"/>
    <w:rsid w:val="00474160"/>
    <w:rsid w:val="00475A4D"/>
    <w:rsid w:val="00476066"/>
    <w:rsid w:val="0048031D"/>
    <w:rsid w:val="00480326"/>
    <w:rsid w:val="0048053E"/>
    <w:rsid w:val="00483EE8"/>
    <w:rsid w:val="0048557C"/>
    <w:rsid w:val="00486E86"/>
    <w:rsid w:val="00487E2F"/>
    <w:rsid w:val="0049078E"/>
    <w:rsid w:val="00496268"/>
    <w:rsid w:val="004A0761"/>
    <w:rsid w:val="004A680B"/>
    <w:rsid w:val="004B4ADE"/>
    <w:rsid w:val="004C3522"/>
    <w:rsid w:val="004C3B87"/>
    <w:rsid w:val="004C4602"/>
    <w:rsid w:val="004D0046"/>
    <w:rsid w:val="004D0E02"/>
    <w:rsid w:val="004D30D7"/>
    <w:rsid w:val="004D6211"/>
    <w:rsid w:val="004D7CC9"/>
    <w:rsid w:val="004E27FA"/>
    <w:rsid w:val="004E364A"/>
    <w:rsid w:val="004E3C92"/>
    <w:rsid w:val="004E6515"/>
    <w:rsid w:val="004F01B7"/>
    <w:rsid w:val="004F0D0C"/>
    <w:rsid w:val="004F43D2"/>
    <w:rsid w:val="004F5C7E"/>
    <w:rsid w:val="004F70A0"/>
    <w:rsid w:val="00500030"/>
    <w:rsid w:val="00501E84"/>
    <w:rsid w:val="00502C42"/>
    <w:rsid w:val="00505325"/>
    <w:rsid w:val="0050634E"/>
    <w:rsid w:val="00507C38"/>
    <w:rsid w:val="005111A9"/>
    <w:rsid w:val="00517B30"/>
    <w:rsid w:val="00517BA6"/>
    <w:rsid w:val="00523257"/>
    <w:rsid w:val="00524FB8"/>
    <w:rsid w:val="0052666C"/>
    <w:rsid w:val="00527BF4"/>
    <w:rsid w:val="005331DA"/>
    <w:rsid w:val="00534673"/>
    <w:rsid w:val="0053692F"/>
    <w:rsid w:val="005375FA"/>
    <w:rsid w:val="00543E96"/>
    <w:rsid w:val="00544DF1"/>
    <w:rsid w:val="0054688E"/>
    <w:rsid w:val="00547197"/>
    <w:rsid w:val="00555B3A"/>
    <w:rsid w:val="0056286A"/>
    <w:rsid w:val="0058298A"/>
    <w:rsid w:val="00590B3E"/>
    <w:rsid w:val="00590ECD"/>
    <w:rsid w:val="005920C3"/>
    <w:rsid w:val="00593395"/>
    <w:rsid w:val="005938AA"/>
    <w:rsid w:val="005A07C7"/>
    <w:rsid w:val="005A22B8"/>
    <w:rsid w:val="005A2354"/>
    <w:rsid w:val="005A40FF"/>
    <w:rsid w:val="005A4344"/>
    <w:rsid w:val="005A60CA"/>
    <w:rsid w:val="005A7739"/>
    <w:rsid w:val="005B0147"/>
    <w:rsid w:val="005B108C"/>
    <w:rsid w:val="005B1A55"/>
    <w:rsid w:val="005B302E"/>
    <w:rsid w:val="005B3726"/>
    <w:rsid w:val="005B3864"/>
    <w:rsid w:val="005B5D04"/>
    <w:rsid w:val="005B7768"/>
    <w:rsid w:val="005C06A4"/>
    <w:rsid w:val="005C1C17"/>
    <w:rsid w:val="005C4A23"/>
    <w:rsid w:val="005C522B"/>
    <w:rsid w:val="005D43B1"/>
    <w:rsid w:val="005D60B6"/>
    <w:rsid w:val="005D6455"/>
    <w:rsid w:val="005E7E5A"/>
    <w:rsid w:val="005F06B0"/>
    <w:rsid w:val="005F3290"/>
    <w:rsid w:val="005F6F63"/>
    <w:rsid w:val="006035FE"/>
    <w:rsid w:val="00603C70"/>
    <w:rsid w:val="00605BA6"/>
    <w:rsid w:val="006068AE"/>
    <w:rsid w:val="00607B2D"/>
    <w:rsid w:val="006119E5"/>
    <w:rsid w:val="00611FCD"/>
    <w:rsid w:val="00615DE2"/>
    <w:rsid w:val="006170A5"/>
    <w:rsid w:val="006208D3"/>
    <w:rsid w:val="0062188E"/>
    <w:rsid w:val="00621A25"/>
    <w:rsid w:val="00626648"/>
    <w:rsid w:val="0063105B"/>
    <w:rsid w:val="006315A6"/>
    <w:rsid w:val="006320B2"/>
    <w:rsid w:val="006351B1"/>
    <w:rsid w:val="00635E1A"/>
    <w:rsid w:val="00637133"/>
    <w:rsid w:val="0064742A"/>
    <w:rsid w:val="006532E8"/>
    <w:rsid w:val="00666161"/>
    <w:rsid w:val="0067125A"/>
    <w:rsid w:val="006765AE"/>
    <w:rsid w:val="00684B8C"/>
    <w:rsid w:val="00685B9F"/>
    <w:rsid w:val="006A547A"/>
    <w:rsid w:val="006A7630"/>
    <w:rsid w:val="006B01FA"/>
    <w:rsid w:val="006B0E8B"/>
    <w:rsid w:val="006B7767"/>
    <w:rsid w:val="006C16F7"/>
    <w:rsid w:val="006D2B1D"/>
    <w:rsid w:val="006D3266"/>
    <w:rsid w:val="006D4C8A"/>
    <w:rsid w:val="006D74BA"/>
    <w:rsid w:val="006E0771"/>
    <w:rsid w:val="006E1F3A"/>
    <w:rsid w:val="006E34DD"/>
    <w:rsid w:val="006E45D9"/>
    <w:rsid w:val="006E60AC"/>
    <w:rsid w:val="006E626A"/>
    <w:rsid w:val="006E7322"/>
    <w:rsid w:val="006F12E6"/>
    <w:rsid w:val="006F1B8E"/>
    <w:rsid w:val="006F458B"/>
    <w:rsid w:val="006F5FA2"/>
    <w:rsid w:val="00705D7F"/>
    <w:rsid w:val="0071138B"/>
    <w:rsid w:val="00717890"/>
    <w:rsid w:val="00717FDE"/>
    <w:rsid w:val="0072252C"/>
    <w:rsid w:val="00722850"/>
    <w:rsid w:val="00724924"/>
    <w:rsid w:val="00724D6A"/>
    <w:rsid w:val="007274BB"/>
    <w:rsid w:val="007363B0"/>
    <w:rsid w:val="0073672F"/>
    <w:rsid w:val="00737DB9"/>
    <w:rsid w:val="00745056"/>
    <w:rsid w:val="00746A11"/>
    <w:rsid w:val="007547BF"/>
    <w:rsid w:val="00757023"/>
    <w:rsid w:val="00757318"/>
    <w:rsid w:val="00764E82"/>
    <w:rsid w:val="00766057"/>
    <w:rsid w:val="00774923"/>
    <w:rsid w:val="00775562"/>
    <w:rsid w:val="00775633"/>
    <w:rsid w:val="0077597E"/>
    <w:rsid w:val="007778BE"/>
    <w:rsid w:val="00785BBD"/>
    <w:rsid w:val="00792384"/>
    <w:rsid w:val="00792E5E"/>
    <w:rsid w:val="00792F62"/>
    <w:rsid w:val="00793A39"/>
    <w:rsid w:val="00795D93"/>
    <w:rsid w:val="007A2804"/>
    <w:rsid w:val="007A7FED"/>
    <w:rsid w:val="007B5CB1"/>
    <w:rsid w:val="007B6548"/>
    <w:rsid w:val="007B7539"/>
    <w:rsid w:val="007C0030"/>
    <w:rsid w:val="007C1AC0"/>
    <w:rsid w:val="007C5F86"/>
    <w:rsid w:val="007D0B60"/>
    <w:rsid w:val="007D1D81"/>
    <w:rsid w:val="007D2C1B"/>
    <w:rsid w:val="007D3EA8"/>
    <w:rsid w:val="007D53ED"/>
    <w:rsid w:val="007D5555"/>
    <w:rsid w:val="007D5CF9"/>
    <w:rsid w:val="007D6564"/>
    <w:rsid w:val="007D7241"/>
    <w:rsid w:val="007D7DCB"/>
    <w:rsid w:val="007E4580"/>
    <w:rsid w:val="007E4D62"/>
    <w:rsid w:val="007F57DF"/>
    <w:rsid w:val="007F6844"/>
    <w:rsid w:val="00802012"/>
    <w:rsid w:val="00802834"/>
    <w:rsid w:val="00806104"/>
    <w:rsid w:val="00810D0E"/>
    <w:rsid w:val="0081122D"/>
    <w:rsid w:val="00816219"/>
    <w:rsid w:val="00817B89"/>
    <w:rsid w:val="00817E47"/>
    <w:rsid w:val="00821E37"/>
    <w:rsid w:val="00834BB0"/>
    <w:rsid w:val="00840CE5"/>
    <w:rsid w:val="00852BE1"/>
    <w:rsid w:val="00853FA2"/>
    <w:rsid w:val="00854176"/>
    <w:rsid w:val="00857277"/>
    <w:rsid w:val="00860CBC"/>
    <w:rsid w:val="008622F8"/>
    <w:rsid w:val="00864D9F"/>
    <w:rsid w:val="0086502A"/>
    <w:rsid w:val="008662B3"/>
    <w:rsid w:val="00866EBF"/>
    <w:rsid w:val="0087606F"/>
    <w:rsid w:val="00884AB7"/>
    <w:rsid w:val="00890E33"/>
    <w:rsid w:val="008929F1"/>
    <w:rsid w:val="008A267D"/>
    <w:rsid w:val="008A5975"/>
    <w:rsid w:val="008A5CB1"/>
    <w:rsid w:val="008A65BD"/>
    <w:rsid w:val="008A6F75"/>
    <w:rsid w:val="008B27D1"/>
    <w:rsid w:val="008C2072"/>
    <w:rsid w:val="008C71D8"/>
    <w:rsid w:val="008C74D2"/>
    <w:rsid w:val="008D38B5"/>
    <w:rsid w:val="008D5195"/>
    <w:rsid w:val="008D6506"/>
    <w:rsid w:val="008E4538"/>
    <w:rsid w:val="00905A62"/>
    <w:rsid w:val="00914432"/>
    <w:rsid w:val="00915347"/>
    <w:rsid w:val="009155BD"/>
    <w:rsid w:val="00920299"/>
    <w:rsid w:val="00927638"/>
    <w:rsid w:val="00932AC4"/>
    <w:rsid w:val="0093599F"/>
    <w:rsid w:val="00935BA7"/>
    <w:rsid w:val="00942670"/>
    <w:rsid w:val="009446F0"/>
    <w:rsid w:val="00944DA2"/>
    <w:rsid w:val="009461D2"/>
    <w:rsid w:val="0094716F"/>
    <w:rsid w:val="00950670"/>
    <w:rsid w:val="00950727"/>
    <w:rsid w:val="00953BDE"/>
    <w:rsid w:val="00956533"/>
    <w:rsid w:val="00962BF7"/>
    <w:rsid w:val="0096461B"/>
    <w:rsid w:val="00967672"/>
    <w:rsid w:val="0096791E"/>
    <w:rsid w:val="009703B4"/>
    <w:rsid w:val="00970AE4"/>
    <w:rsid w:val="00971D5D"/>
    <w:rsid w:val="00971D74"/>
    <w:rsid w:val="009738DC"/>
    <w:rsid w:val="00973903"/>
    <w:rsid w:val="00977278"/>
    <w:rsid w:val="009772ED"/>
    <w:rsid w:val="009875F6"/>
    <w:rsid w:val="00990EE2"/>
    <w:rsid w:val="009936AF"/>
    <w:rsid w:val="009942E6"/>
    <w:rsid w:val="00994DF4"/>
    <w:rsid w:val="009A0A44"/>
    <w:rsid w:val="009A16EC"/>
    <w:rsid w:val="009A422F"/>
    <w:rsid w:val="009A5C13"/>
    <w:rsid w:val="009B3695"/>
    <w:rsid w:val="009C4AE2"/>
    <w:rsid w:val="009C5640"/>
    <w:rsid w:val="009C7BC9"/>
    <w:rsid w:val="009D3247"/>
    <w:rsid w:val="009D4872"/>
    <w:rsid w:val="009D59D4"/>
    <w:rsid w:val="009E3D5B"/>
    <w:rsid w:val="009E50A6"/>
    <w:rsid w:val="009E52EE"/>
    <w:rsid w:val="009E691A"/>
    <w:rsid w:val="009F1B2B"/>
    <w:rsid w:val="009F20DB"/>
    <w:rsid w:val="009F720A"/>
    <w:rsid w:val="00A0261B"/>
    <w:rsid w:val="00A02B14"/>
    <w:rsid w:val="00A0451F"/>
    <w:rsid w:val="00A06285"/>
    <w:rsid w:val="00A073A6"/>
    <w:rsid w:val="00A12ADE"/>
    <w:rsid w:val="00A12B77"/>
    <w:rsid w:val="00A130E2"/>
    <w:rsid w:val="00A150CA"/>
    <w:rsid w:val="00A15243"/>
    <w:rsid w:val="00A2085D"/>
    <w:rsid w:val="00A36229"/>
    <w:rsid w:val="00A3787E"/>
    <w:rsid w:val="00A41311"/>
    <w:rsid w:val="00A41F94"/>
    <w:rsid w:val="00A443E5"/>
    <w:rsid w:val="00A4540B"/>
    <w:rsid w:val="00A46A2C"/>
    <w:rsid w:val="00A61C4A"/>
    <w:rsid w:val="00A635DC"/>
    <w:rsid w:val="00A642C1"/>
    <w:rsid w:val="00A80B89"/>
    <w:rsid w:val="00A84D0B"/>
    <w:rsid w:val="00A87C81"/>
    <w:rsid w:val="00A900A4"/>
    <w:rsid w:val="00A9240D"/>
    <w:rsid w:val="00A954F2"/>
    <w:rsid w:val="00A973A9"/>
    <w:rsid w:val="00A97462"/>
    <w:rsid w:val="00AA1962"/>
    <w:rsid w:val="00AA3534"/>
    <w:rsid w:val="00AA35F8"/>
    <w:rsid w:val="00AA4018"/>
    <w:rsid w:val="00AA5324"/>
    <w:rsid w:val="00AB4D70"/>
    <w:rsid w:val="00AB6688"/>
    <w:rsid w:val="00AC2813"/>
    <w:rsid w:val="00AC2F48"/>
    <w:rsid w:val="00AC4F23"/>
    <w:rsid w:val="00AC5A3E"/>
    <w:rsid w:val="00AC5BB3"/>
    <w:rsid w:val="00AC5F49"/>
    <w:rsid w:val="00AD0F01"/>
    <w:rsid w:val="00AD167E"/>
    <w:rsid w:val="00AD3042"/>
    <w:rsid w:val="00AD37B9"/>
    <w:rsid w:val="00AD4DD8"/>
    <w:rsid w:val="00AE2804"/>
    <w:rsid w:val="00AE305C"/>
    <w:rsid w:val="00AE6824"/>
    <w:rsid w:val="00AF1610"/>
    <w:rsid w:val="00AF4043"/>
    <w:rsid w:val="00AF547C"/>
    <w:rsid w:val="00AF5DEC"/>
    <w:rsid w:val="00B0491E"/>
    <w:rsid w:val="00B06E43"/>
    <w:rsid w:val="00B176C8"/>
    <w:rsid w:val="00B20D76"/>
    <w:rsid w:val="00B23276"/>
    <w:rsid w:val="00B24D67"/>
    <w:rsid w:val="00B263B7"/>
    <w:rsid w:val="00B26A53"/>
    <w:rsid w:val="00B326B5"/>
    <w:rsid w:val="00B35303"/>
    <w:rsid w:val="00B35891"/>
    <w:rsid w:val="00B37EFF"/>
    <w:rsid w:val="00B41E10"/>
    <w:rsid w:val="00B43B9C"/>
    <w:rsid w:val="00B50554"/>
    <w:rsid w:val="00B51919"/>
    <w:rsid w:val="00B555B4"/>
    <w:rsid w:val="00B624C9"/>
    <w:rsid w:val="00B63D06"/>
    <w:rsid w:val="00B64F65"/>
    <w:rsid w:val="00B66291"/>
    <w:rsid w:val="00B83420"/>
    <w:rsid w:val="00B910B5"/>
    <w:rsid w:val="00B94F65"/>
    <w:rsid w:val="00B95625"/>
    <w:rsid w:val="00BA0632"/>
    <w:rsid w:val="00BA0D25"/>
    <w:rsid w:val="00BA1532"/>
    <w:rsid w:val="00BA28E7"/>
    <w:rsid w:val="00BA50BD"/>
    <w:rsid w:val="00BA5D16"/>
    <w:rsid w:val="00BA775F"/>
    <w:rsid w:val="00BB021A"/>
    <w:rsid w:val="00BB0D94"/>
    <w:rsid w:val="00BB50EA"/>
    <w:rsid w:val="00BB6584"/>
    <w:rsid w:val="00BC21A8"/>
    <w:rsid w:val="00BC27A9"/>
    <w:rsid w:val="00BC521F"/>
    <w:rsid w:val="00BC5976"/>
    <w:rsid w:val="00BC5CE2"/>
    <w:rsid w:val="00BC6A76"/>
    <w:rsid w:val="00BD081A"/>
    <w:rsid w:val="00BD19BE"/>
    <w:rsid w:val="00BD1CDD"/>
    <w:rsid w:val="00BD3DC2"/>
    <w:rsid w:val="00BE1E8A"/>
    <w:rsid w:val="00BE2391"/>
    <w:rsid w:val="00BE2C3B"/>
    <w:rsid w:val="00BF362F"/>
    <w:rsid w:val="00BF3E4F"/>
    <w:rsid w:val="00BF7BC2"/>
    <w:rsid w:val="00BF7C1F"/>
    <w:rsid w:val="00C134E9"/>
    <w:rsid w:val="00C13DCF"/>
    <w:rsid w:val="00C15A7C"/>
    <w:rsid w:val="00C16307"/>
    <w:rsid w:val="00C32544"/>
    <w:rsid w:val="00C400CB"/>
    <w:rsid w:val="00C421C9"/>
    <w:rsid w:val="00C43806"/>
    <w:rsid w:val="00C47010"/>
    <w:rsid w:val="00C51324"/>
    <w:rsid w:val="00C51F55"/>
    <w:rsid w:val="00C5218B"/>
    <w:rsid w:val="00C54B4D"/>
    <w:rsid w:val="00C57F4E"/>
    <w:rsid w:val="00C600B0"/>
    <w:rsid w:val="00C62461"/>
    <w:rsid w:val="00C62F55"/>
    <w:rsid w:val="00C646C4"/>
    <w:rsid w:val="00C66E64"/>
    <w:rsid w:val="00C7293D"/>
    <w:rsid w:val="00C72DD1"/>
    <w:rsid w:val="00C733D3"/>
    <w:rsid w:val="00C919A5"/>
    <w:rsid w:val="00C97300"/>
    <w:rsid w:val="00CB0800"/>
    <w:rsid w:val="00CB3F5F"/>
    <w:rsid w:val="00CB4051"/>
    <w:rsid w:val="00CB533F"/>
    <w:rsid w:val="00CB6AB1"/>
    <w:rsid w:val="00CC379D"/>
    <w:rsid w:val="00CC3C14"/>
    <w:rsid w:val="00CD316C"/>
    <w:rsid w:val="00CD334D"/>
    <w:rsid w:val="00CD50EB"/>
    <w:rsid w:val="00CF39B1"/>
    <w:rsid w:val="00CF515A"/>
    <w:rsid w:val="00D12369"/>
    <w:rsid w:val="00D1299B"/>
    <w:rsid w:val="00D1682C"/>
    <w:rsid w:val="00D173D9"/>
    <w:rsid w:val="00D17E6B"/>
    <w:rsid w:val="00D2678F"/>
    <w:rsid w:val="00D2679B"/>
    <w:rsid w:val="00D30BAF"/>
    <w:rsid w:val="00D343D1"/>
    <w:rsid w:val="00D379CD"/>
    <w:rsid w:val="00D4354F"/>
    <w:rsid w:val="00D55A93"/>
    <w:rsid w:val="00D61E05"/>
    <w:rsid w:val="00D6671A"/>
    <w:rsid w:val="00D67DC1"/>
    <w:rsid w:val="00D74C5C"/>
    <w:rsid w:val="00D77BA6"/>
    <w:rsid w:val="00D86AD7"/>
    <w:rsid w:val="00D903AC"/>
    <w:rsid w:val="00D90DBC"/>
    <w:rsid w:val="00D95EC4"/>
    <w:rsid w:val="00D962FF"/>
    <w:rsid w:val="00DA09AB"/>
    <w:rsid w:val="00DA0AF6"/>
    <w:rsid w:val="00DA0D09"/>
    <w:rsid w:val="00DA105D"/>
    <w:rsid w:val="00DA1180"/>
    <w:rsid w:val="00DA3A6E"/>
    <w:rsid w:val="00DA3F4C"/>
    <w:rsid w:val="00DA5E26"/>
    <w:rsid w:val="00DA64E2"/>
    <w:rsid w:val="00DC1646"/>
    <w:rsid w:val="00DC5CA0"/>
    <w:rsid w:val="00DC76C0"/>
    <w:rsid w:val="00DD124D"/>
    <w:rsid w:val="00DD1515"/>
    <w:rsid w:val="00DD2509"/>
    <w:rsid w:val="00DD46DB"/>
    <w:rsid w:val="00DE02A3"/>
    <w:rsid w:val="00DE444A"/>
    <w:rsid w:val="00DE65BD"/>
    <w:rsid w:val="00DF1265"/>
    <w:rsid w:val="00DF2694"/>
    <w:rsid w:val="00DF4C76"/>
    <w:rsid w:val="00E0757A"/>
    <w:rsid w:val="00E07C8C"/>
    <w:rsid w:val="00E10BC9"/>
    <w:rsid w:val="00E10D1C"/>
    <w:rsid w:val="00E12006"/>
    <w:rsid w:val="00E12E45"/>
    <w:rsid w:val="00E14EB5"/>
    <w:rsid w:val="00E20406"/>
    <w:rsid w:val="00E24622"/>
    <w:rsid w:val="00E25B47"/>
    <w:rsid w:val="00E35553"/>
    <w:rsid w:val="00E40626"/>
    <w:rsid w:val="00E406AA"/>
    <w:rsid w:val="00E40FE8"/>
    <w:rsid w:val="00E51046"/>
    <w:rsid w:val="00E53D88"/>
    <w:rsid w:val="00E6153B"/>
    <w:rsid w:val="00E6247C"/>
    <w:rsid w:val="00E65ABE"/>
    <w:rsid w:val="00E6743B"/>
    <w:rsid w:val="00E75A58"/>
    <w:rsid w:val="00E772C7"/>
    <w:rsid w:val="00E7788C"/>
    <w:rsid w:val="00E77EB7"/>
    <w:rsid w:val="00E828AC"/>
    <w:rsid w:val="00E8317E"/>
    <w:rsid w:val="00E84CC0"/>
    <w:rsid w:val="00E93782"/>
    <w:rsid w:val="00EA38F9"/>
    <w:rsid w:val="00EB22D0"/>
    <w:rsid w:val="00EB562B"/>
    <w:rsid w:val="00EB622F"/>
    <w:rsid w:val="00EC0062"/>
    <w:rsid w:val="00EC42E9"/>
    <w:rsid w:val="00EC4DE7"/>
    <w:rsid w:val="00EC7424"/>
    <w:rsid w:val="00EC7CD5"/>
    <w:rsid w:val="00ED3446"/>
    <w:rsid w:val="00EE1D04"/>
    <w:rsid w:val="00EE28BD"/>
    <w:rsid w:val="00EE2FF8"/>
    <w:rsid w:val="00EE42B0"/>
    <w:rsid w:val="00EF08BC"/>
    <w:rsid w:val="00EF3ED7"/>
    <w:rsid w:val="00EF6487"/>
    <w:rsid w:val="00F020F5"/>
    <w:rsid w:val="00F066CB"/>
    <w:rsid w:val="00F10B49"/>
    <w:rsid w:val="00F10D0A"/>
    <w:rsid w:val="00F11B38"/>
    <w:rsid w:val="00F2160B"/>
    <w:rsid w:val="00F220B5"/>
    <w:rsid w:val="00F3167B"/>
    <w:rsid w:val="00F31A89"/>
    <w:rsid w:val="00F33AE0"/>
    <w:rsid w:val="00F356CC"/>
    <w:rsid w:val="00F407FB"/>
    <w:rsid w:val="00F41798"/>
    <w:rsid w:val="00F51D7E"/>
    <w:rsid w:val="00F52FCF"/>
    <w:rsid w:val="00F57E4B"/>
    <w:rsid w:val="00F606D4"/>
    <w:rsid w:val="00F6206D"/>
    <w:rsid w:val="00F7341F"/>
    <w:rsid w:val="00F738F9"/>
    <w:rsid w:val="00F73E20"/>
    <w:rsid w:val="00F803FA"/>
    <w:rsid w:val="00F8363B"/>
    <w:rsid w:val="00F836CC"/>
    <w:rsid w:val="00F86C7E"/>
    <w:rsid w:val="00F8745D"/>
    <w:rsid w:val="00F97F04"/>
    <w:rsid w:val="00FA46A4"/>
    <w:rsid w:val="00FA59D7"/>
    <w:rsid w:val="00FA6E36"/>
    <w:rsid w:val="00FA7084"/>
    <w:rsid w:val="00FA7B26"/>
    <w:rsid w:val="00FB1C11"/>
    <w:rsid w:val="00FB304C"/>
    <w:rsid w:val="00FB348E"/>
    <w:rsid w:val="00FB6267"/>
    <w:rsid w:val="00FB6488"/>
    <w:rsid w:val="00FC470B"/>
    <w:rsid w:val="00FD7998"/>
    <w:rsid w:val="00FE5CAC"/>
    <w:rsid w:val="00FE6AFA"/>
    <w:rsid w:val="00FF0372"/>
    <w:rsid w:val="00FF1A50"/>
    <w:rsid w:val="00FF241F"/>
    <w:rsid w:val="00FF63E4"/>
    <w:rsid w:val="00FF6AED"/>
    <w:rsid w:val="00FF70C6"/>
    <w:rsid w:val="00F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E3669"/>
  <w15:chartTrackingRefBased/>
  <w15:docId w15:val="{4762E34D-0270-48F7-81C0-AB584972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locked/>
    <w:rsid w:val="009359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1F61B5"/>
    <w:rPr>
      <w:rFonts w:ascii="Calibri" w:hAnsi="Calibri" w:cs="Times New Roman"/>
      <w:b/>
      <w:bCs/>
      <w:kern w:val="1"/>
      <w:sz w:val="28"/>
      <w:szCs w:val="28"/>
      <w:lang w:eastAsia="ar-SA" w:bidi="ar-SA"/>
    </w:rPr>
  </w:style>
  <w:style w:type="character" w:customStyle="1" w:styleId="50">
    <w:name w:val="Заголовок 5 Знак"/>
    <w:link w:val="5"/>
    <w:uiPriority w:val="99"/>
    <w:semiHidden/>
    <w:locked/>
    <w:rsid w:val="001F61B5"/>
    <w:rPr>
      <w:rFonts w:ascii="Calibri" w:hAnsi="Calibri" w:cs="Times New Roman"/>
      <w:b/>
      <w:bCs/>
      <w:i/>
      <w:iCs/>
      <w:kern w:val="1"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0716E0"/>
  </w:style>
  <w:style w:type="character" w:customStyle="1" w:styleId="WW-Absatz-Standardschriftart">
    <w:name w:val="WW-Absatz-Standardschriftart"/>
    <w:uiPriority w:val="99"/>
    <w:rsid w:val="000716E0"/>
  </w:style>
  <w:style w:type="character" w:customStyle="1" w:styleId="WW-Absatz-Standardschriftart1">
    <w:name w:val="WW-Absatz-Standardschriftart1"/>
    <w:uiPriority w:val="99"/>
    <w:rsid w:val="000716E0"/>
  </w:style>
  <w:style w:type="character" w:customStyle="1" w:styleId="WW-Absatz-Standardschriftart11">
    <w:name w:val="WW-Absatz-Standardschriftart11"/>
    <w:uiPriority w:val="99"/>
    <w:rsid w:val="000716E0"/>
  </w:style>
  <w:style w:type="character" w:customStyle="1" w:styleId="WW-Absatz-Standardschriftart111">
    <w:name w:val="WW-Absatz-Standardschriftart111"/>
    <w:uiPriority w:val="99"/>
    <w:rsid w:val="000716E0"/>
  </w:style>
  <w:style w:type="character" w:customStyle="1" w:styleId="WW-Absatz-Standardschriftart1111">
    <w:name w:val="WW-Absatz-Standardschriftart1111"/>
    <w:uiPriority w:val="99"/>
    <w:rsid w:val="000716E0"/>
  </w:style>
  <w:style w:type="character" w:customStyle="1" w:styleId="WW-Absatz-Standardschriftart11111">
    <w:name w:val="WW-Absatz-Standardschriftart11111"/>
    <w:uiPriority w:val="99"/>
    <w:rsid w:val="000716E0"/>
  </w:style>
  <w:style w:type="character" w:customStyle="1" w:styleId="WW-Absatz-Standardschriftart111111">
    <w:name w:val="WW-Absatz-Standardschriftart111111"/>
    <w:uiPriority w:val="99"/>
    <w:rsid w:val="000716E0"/>
  </w:style>
  <w:style w:type="character" w:customStyle="1" w:styleId="WW-Absatz-Standardschriftart1111111">
    <w:name w:val="WW-Absatz-Standardschriftart1111111"/>
    <w:uiPriority w:val="99"/>
    <w:rsid w:val="000716E0"/>
  </w:style>
  <w:style w:type="character" w:customStyle="1" w:styleId="2">
    <w:name w:val="Основной шрифт абзаца2"/>
    <w:uiPriority w:val="99"/>
    <w:rsid w:val="000716E0"/>
  </w:style>
  <w:style w:type="character" w:customStyle="1" w:styleId="WW-Absatz-Standardschriftart11111111">
    <w:name w:val="WW-Absatz-Standardschriftart11111111"/>
    <w:uiPriority w:val="99"/>
    <w:rsid w:val="000716E0"/>
  </w:style>
  <w:style w:type="character" w:customStyle="1" w:styleId="WW-Absatz-Standardschriftart111111111">
    <w:name w:val="WW-Absatz-Standardschriftart111111111"/>
    <w:uiPriority w:val="99"/>
    <w:rsid w:val="000716E0"/>
  </w:style>
  <w:style w:type="character" w:customStyle="1" w:styleId="WW-Absatz-Standardschriftart1111111111">
    <w:name w:val="WW-Absatz-Standardschriftart1111111111"/>
    <w:uiPriority w:val="99"/>
    <w:rsid w:val="000716E0"/>
  </w:style>
  <w:style w:type="character" w:customStyle="1" w:styleId="WW-Absatz-Standardschriftart11111111111">
    <w:name w:val="WW-Absatz-Standardschriftart11111111111"/>
    <w:uiPriority w:val="99"/>
    <w:rsid w:val="000716E0"/>
  </w:style>
  <w:style w:type="character" w:customStyle="1" w:styleId="WW-Absatz-Standardschriftart111111111111">
    <w:name w:val="WW-Absatz-Standardschriftart111111111111"/>
    <w:uiPriority w:val="99"/>
    <w:rsid w:val="000716E0"/>
  </w:style>
  <w:style w:type="character" w:customStyle="1" w:styleId="WW-Absatz-Standardschriftart1111111111111">
    <w:name w:val="WW-Absatz-Standardschriftart1111111111111"/>
    <w:uiPriority w:val="99"/>
    <w:rsid w:val="000716E0"/>
  </w:style>
  <w:style w:type="character" w:customStyle="1" w:styleId="WW-Absatz-Standardschriftart11111111111111">
    <w:name w:val="WW-Absatz-Standardschriftart11111111111111"/>
    <w:uiPriority w:val="99"/>
    <w:rsid w:val="000716E0"/>
  </w:style>
  <w:style w:type="character" w:customStyle="1" w:styleId="WW8Num1z0">
    <w:name w:val="WW8Num1z0"/>
    <w:uiPriority w:val="99"/>
    <w:rsid w:val="000716E0"/>
  </w:style>
  <w:style w:type="character" w:customStyle="1" w:styleId="11">
    <w:name w:val="Основной шрифт абзаца1"/>
    <w:uiPriority w:val="99"/>
    <w:rsid w:val="000716E0"/>
  </w:style>
  <w:style w:type="character" w:customStyle="1" w:styleId="a3">
    <w:name w:val="Символ нумерации"/>
    <w:uiPriority w:val="99"/>
    <w:rsid w:val="000716E0"/>
  </w:style>
  <w:style w:type="paragraph" w:styleId="a4">
    <w:name w:val="Title"/>
    <w:basedOn w:val="a"/>
    <w:next w:val="a5"/>
    <w:uiPriority w:val="99"/>
    <w:rsid w:val="000716E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uiPriority w:val="99"/>
    <w:semiHidden/>
    <w:rsid w:val="000716E0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1F61B5"/>
    <w:rPr>
      <w:rFonts w:cs="Times New Roman"/>
      <w:kern w:val="1"/>
      <w:sz w:val="24"/>
      <w:szCs w:val="24"/>
      <w:lang w:eastAsia="ar-SA" w:bidi="ar-SA"/>
    </w:rPr>
  </w:style>
  <w:style w:type="paragraph" w:styleId="a7">
    <w:name w:val="List"/>
    <w:basedOn w:val="a5"/>
    <w:uiPriority w:val="99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uiPriority w:val="99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uiPriority w:val="99"/>
    <w:rsid w:val="000716E0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0716E0"/>
    <w:pPr>
      <w:suppressLineNumbers/>
    </w:pPr>
    <w:rPr>
      <w:rFonts w:ascii="Arial" w:hAnsi="Arial" w:cs="Tahoma"/>
    </w:rPr>
  </w:style>
  <w:style w:type="paragraph" w:customStyle="1" w:styleId="a8">
    <w:name w:val="Статья"/>
    <w:basedOn w:val="a"/>
    <w:uiPriority w:val="99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9">
    <w:name w:val="Абазц_№"/>
    <w:basedOn w:val="a"/>
    <w:uiPriority w:val="99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a">
    <w:name w:val="Пункт_№)"/>
    <w:basedOn w:val="a"/>
    <w:uiPriority w:val="99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b">
    <w:name w:val="Текст абазаца"/>
    <w:basedOn w:val="a"/>
    <w:uiPriority w:val="99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c">
    <w:name w:val="Абазц_№ Знак"/>
    <w:basedOn w:val="a"/>
    <w:uiPriority w:val="99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a"/>
    <w:uiPriority w:val="9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a"/>
    <w:uiPriority w:val="99"/>
    <w:rsid w:val="000716E0"/>
    <w:pPr>
      <w:spacing w:after="0"/>
    </w:pPr>
    <w:rPr>
      <w:color w:val="000000"/>
      <w:szCs w:val="20"/>
    </w:rPr>
  </w:style>
  <w:style w:type="paragraph" w:styleId="ad">
    <w:name w:val="Balloon Text"/>
    <w:basedOn w:val="a"/>
    <w:link w:val="ae"/>
    <w:uiPriority w:val="99"/>
    <w:rsid w:val="00071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F61B5"/>
    <w:rPr>
      <w:rFonts w:cs="Times New Roman"/>
      <w:kern w:val="1"/>
      <w:sz w:val="2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0716E0"/>
    <w:pPr>
      <w:spacing w:after="120" w:line="480" w:lineRule="auto"/>
      <w:ind w:left="283"/>
    </w:pPr>
  </w:style>
  <w:style w:type="paragraph" w:customStyle="1" w:styleId="af">
    <w:name w:val="Содержимое таблицы"/>
    <w:basedOn w:val="a"/>
    <w:uiPriority w:val="99"/>
    <w:rsid w:val="000716E0"/>
    <w:pPr>
      <w:suppressLineNumbers/>
    </w:pPr>
  </w:style>
  <w:style w:type="paragraph" w:customStyle="1" w:styleId="af0">
    <w:name w:val="Заголовок таблицы"/>
    <w:basedOn w:val="af"/>
    <w:uiPriority w:val="99"/>
    <w:rsid w:val="000716E0"/>
    <w:pPr>
      <w:jc w:val="center"/>
    </w:pPr>
    <w:rPr>
      <w:b/>
      <w:bCs/>
    </w:rPr>
  </w:style>
  <w:style w:type="paragraph" w:styleId="af1">
    <w:name w:val="header"/>
    <w:basedOn w:val="a"/>
    <w:link w:val="af2"/>
    <w:uiPriority w:val="99"/>
    <w:rsid w:val="008622F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locked/>
    <w:rsid w:val="008622F8"/>
    <w:rPr>
      <w:rFonts w:cs="Times New Roman"/>
      <w:kern w:val="1"/>
      <w:sz w:val="24"/>
      <w:lang w:eastAsia="ar-SA" w:bidi="ar-SA"/>
    </w:rPr>
  </w:style>
  <w:style w:type="paragraph" w:styleId="af3">
    <w:name w:val="footer"/>
    <w:basedOn w:val="a"/>
    <w:link w:val="af4"/>
    <w:uiPriority w:val="99"/>
    <w:rsid w:val="008622F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8622F8"/>
    <w:rPr>
      <w:rFonts w:cs="Times New Roman"/>
      <w:kern w:val="1"/>
      <w:sz w:val="24"/>
      <w:lang w:eastAsia="ar-SA" w:bidi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ar-SA"/>
    </w:rPr>
  </w:style>
  <w:style w:type="table" w:styleId="af5">
    <w:name w:val="Table Grid"/>
    <w:basedOn w:val="a1"/>
    <w:uiPriority w:val="99"/>
    <w:rsid w:val="00810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99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endnote text"/>
    <w:basedOn w:val="a"/>
    <w:link w:val="af8"/>
    <w:uiPriority w:val="99"/>
    <w:semiHidden/>
    <w:rsid w:val="00E53D88"/>
    <w:rPr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semiHidden/>
    <w:locked/>
    <w:rsid w:val="00E53D88"/>
    <w:rPr>
      <w:rFonts w:cs="Times New Roman"/>
      <w:kern w:val="1"/>
      <w:lang w:eastAsia="ar-SA" w:bidi="ar-SA"/>
    </w:rPr>
  </w:style>
  <w:style w:type="character" w:styleId="af9">
    <w:name w:val="endnote reference"/>
    <w:uiPriority w:val="99"/>
    <w:semiHidden/>
    <w:rsid w:val="00E53D88"/>
    <w:rPr>
      <w:rFonts w:cs="Times New Roman"/>
      <w:vertAlign w:val="superscript"/>
    </w:rPr>
  </w:style>
  <w:style w:type="paragraph" w:styleId="afa">
    <w:name w:val="footnote text"/>
    <w:basedOn w:val="a"/>
    <w:link w:val="afb"/>
    <w:uiPriority w:val="99"/>
    <w:semiHidden/>
    <w:rsid w:val="00E53D88"/>
    <w:rPr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locked/>
    <w:rsid w:val="00E53D88"/>
    <w:rPr>
      <w:rFonts w:cs="Times New Roman"/>
      <w:kern w:val="1"/>
      <w:lang w:eastAsia="ar-SA" w:bidi="ar-SA"/>
    </w:rPr>
  </w:style>
  <w:style w:type="character" w:styleId="afc">
    <w:name w:val="footnote reference"/>
    <w:uiPriority w:val="99"/>
    <w:semiHidden/>
    <w:rsid w:val="00E53D88"/>
    <w:rPr>
      <w:rFonts w:cs="Times New Roman"/>
      <w:vertAlign w:val="superscript"/>
    </w:rPr>
  </w:style>
  <w:style w:type="table" w:customStyle="1" w:styleId="14">
    <w:name w:val="Сетка таблицы1"/>
    <w:uiPriority w:val="99"/>
    <w:rsid w:val="00232E26"/>
    <w:pPr>
      <w:ind w:firstLine="709"/>
    </w:pPr>
    <w:rPr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uiPriority w:val="99"/>
    <w:rsid w:val="0049078E"/>
    <w:rPr>
      <w:rFonts w:cs="Times New Roman"/>
      <w:color w:val="0000FF"/>
      <w:u w:val="single"/>
    </w:rPr>
  </w:style>
  <w:style w:type="paragraph" w:customStyle="1" w:styleId="ConsPlusTitle">
    <w:name w:val="ConsPlusTitle"/>
    <w:rsid w:val="000A6A3F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Default">
    <w:name w:val="Default"/>
    <w:rsid w:val="009703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e">
    <w:name w:val="Нормальный (таблица)"/>
    <w:basedOn w:val="a"/>
    <w:next w:val="a"/>
    <w:rsid w:val="00A0628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="Calibri" w:hAnsi="Arial" w:cs="Arial"/>
      <w:kern w:val="0"/>
      <w:sz w:val="26"/>
      <w:szCs w:val="26"/>
      <w:lang w:eastAsia="ru-RU"/>
    </w:rPr>
  </w:style>
  <w:style w:type="paragraph" w:customStyle="1" w:styleId="aff">
    <w:name w:val="Прижатый влево"/>
    <w:basedOn w:val="a"/>
    <w:next w:val="a"/>
    <w:rsid w:val="00A06285"/>
    <w:pPr>
      <w:widowControl w:val="0"/>
      <w:suppressAutoHyphens w:val="0"/>
      <w:autoSpaceDE w:val="0"/>
      <w:autoSpaceDN w:val="0"/>
      <w:adjustRightInd w:val="0"/>
    </w:pPr>
    <w:rPr>
      <w:rFonts w:ascii="Arial" w:eastAsia="Calibri" w:hAnsi="Arial" w:cs="Arial"/>
      <w:kern w:val="0"/>
      <w:sz w:val="26"/>
      <w:szCs w:val="26"/>
      <w:lang w:eastAsia="ru-RU"/>
    </w:rPr>
  </w:style>
  <w:style w:type="character" w:customStyle="1" w:styleId="10">
    <w:name w:val="Заголовок 1 Знак"/>
    <w:link w:val="1"/>
    <w:rsid w:val="0093599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Bodytext2Exact">
    <w:name w:val="Body text (2) Exact"/>
    <w:rsid w:val="00935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lk">
    <w:name w:val="blk"/>
    <w:rsid w:val="00283895"/>
  </w:style>
  <w:style w:type="character" w:styleId="aff0">
    <w:name w:val="Emphasis"/>
    <w:qFormat/>
    <w:locked/>
    <w:rsid w:val="009506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99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8D01F-B5EF-4F2B-9FA3-3122B9C5D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Даниленко М.В.</dc:creator>
  <cp:keywords/>
  <cp:lastModifiedBy>Пользователь</cp:lastModifiedBy>
  <cp:revision>3</cp:revision>
  <cp:lastPrinted>2024-06-20T07:05:00Z</cp:lastPrinted>
  <dcterms:created xsi:type="dcterms:W3CDTF">2025-07-18T07:35:00Z</dcterms:created>
  <dcterms:modified xsi:type="dcterms:W3CDTF">2025-07-18T07:37:00Z</dcterms:modified>
</cp:coreProperties>
</file>